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542A70" w:rsidRDefault="00377552" w:rsidP="00A42B0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FA32FC" w:rsidRPr="00542A70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542A70" w:rsidRDefault="00FA32FC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5A1BC9" w:rsidRPr="00542A70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4B4E80" w:rsidRPr="00542A70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5A1BC9" w:rsidRPr="00542A70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4B4E80" w:rsidRPr="00542A70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D42095" w:rsidRPr="00542A70">
        <w:rPr>
          <w:rFonts w:ascii="Times New Roman" w:hAnsi="Times New Roman" w:cs="Times New Roman"/>
          <w:sz w:val="32"/>
          <w:szCs w:val="32"/>
        </w:rPr>
        <w:t xml:space="preserve"> «</w:t>
      </w:r>
      <w:r w:rsidR="00A80226" w:rsidRPr="00542A70">
        <w:rPr>
          <w:rFonts w:ascii="Times New Roman" w:hAnsi="Times New Roman" w:cs="Times New Roman"/>
          <w:sz w:val="32"/>
          <w:szCs w:val="32"/>
        </w:rPr>
        <w:t>Безопасность жизнедеятельности</w:t>
      </w:r>
      <w:r w:rsidRPr="00542A70">
        <w:rPr>
          <w:rFonts w:ascii="Times New Roman" w:hAnsi="Times New Roman" w:cs="Times New Roman"/>
          <w:sz w:val="32"/>
          <w:szCs w:val="32"/>
        </w:rPr>
        <w:t>»</w:t>
      </w:r>
    </w:p>
    <w:p w:rsidR="00FA32FC" w:rsidRPr="00542A70" w:rsidRDefault="00FA32FC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A32FC" w:rsidRPr="00542A70" w:rsidRDefault="00953098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4B4E80" w:rsidRPr="00542A70">
        <w:rPr>
          <w:rFonts w:ascii="Times New Roman" w:hAnsi="Times New Roman" w:cs="Times New Roman"/>
          <w:sz w:val="32"/>
          <w:szCs w:val="32"/>
        </w:rPr>
        <w:t>5</w:t>
      </w:r>
    </w:p>
    <w:p w:rsidR="00CC6866" w:rsidRPr="00542A70" w:rsidRDefault="00953098" w:rsidP="0022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5A1BC9" w:rsidRPr="00542A70">
        <w:rPr>
          <w:rFonts w:ascii="Times New Roman" w:hAnsi="Times New Roman" w:cs="Times New Roman"/>
          <w:sz w:val="32"/>
          <w:szCs w:val="32"/>
        </w:rPr>
        <w:t>108</w:t>
      </w:r>
    </w:p>
    <w:p w:rsidR="00CC6866" w:rsidRPr="00542A70" w:rsidRDefault="00CC6866" w:rsidP="00223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542A70" w:rsidRDefault="00953098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="00A629A9" w:rsidRPr="00542A70">
        <w:rPr>
          <w:rFonts w:ascii="Times New Roman" w:hAnsi="Times New Roman" w:cs="Times New Roman"/>
          <w:sz w:val="32"/>
          <w:szCs w:val="32"/>
        </w:rPr>
        <w:t xml:space="preserve">- </w:t>
      </w:r>
    </w:p>
    <w:p w:rsidR="00953098" w:rsidRPr="00542A70" w:rsidRDefault="00953098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542A70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953098" w:rsidRPr="00542A70" w:rsidRDefault="00953098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542A70" w:rsidRDefault="00953098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A42B0C" w:rsidRPr="00542A70" w:rsidRDefault="00A80226" w:rsidP="0022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42A70">
        <w:rPr>
          <w:rFonts w:ascii="Times New Roman" w:hAnsi="Times New Roman" w:cs="Times New Roman"/>
          <w:sz w:val="32"/>
          <w:szCs w:val="32"/>
        </w:rPr>
        <w:t>Дисциплина «Безопасность жизнедеятельности</w:t>
      </w:r>
      <w:r w:rsidR="00A629A9" w:rsidRPr="00542A70">
        <w:rPr>
          <w:rFonts w:ascii="Times New Roman" w:hAnsi="Times New Roman" w:cs="Times New Roman"/>
          <w:sz w:val="32"/>
          <w:szCs w:val="32"/>
        </w:rPr>
        <w:t xml:space="preserve">» относится к </w:t>
      </w:r>
      <w:r w:rsidR="005A1BC9" w:rsidRPr="00542A70">
        <w:rPr>
          <w:rFonts w:ascii="Times New Roman" w:hAnsi="Times New Roman" w:cs="Times New Roman"/>
          <w:sz w:val="32"/>
          <w:szCs w:val="32"/>
        </w:rPr>
        <w:t>базов</w:t>
      </w:r>
      <w:r w:rsidR="00542A70">
        <w:rPr>
          <w:rFonts w:ascii="Times New Roman" w:hAnsi="Times New Roman" w:cs="Times New Roman"/>
          <w:sz w:val="32"/>
          <w:szCs w:val="32"/>
        </w:rPr>
        <w:t>ой части</w:t>
      </w:r>
      <w:r w:rsidR="005A1BC9" w:rsidRPr="00542A70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542A70" w:rsidRPr="00D560F5">
        <w:rPr>
          <w:rFonts w:ascii="Times New Roman" w:hAnsi="Times New Roman" w:cs="Times New Roman"/>
          <w:sz w:val="32"/>
          <w:szCs w:val="32"/>
        </w:rPr>
        <w:t>блока «Дисциплины (модули)» Б</w:t>
      </w:r>
      <w:proofErr w:type="gramStart"/>
      <w:r w:rsidR="00542A70" w:rsidRPr="00D560F5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542A70" w:rsidRPr="00D560F5">
        <w:rPr>
          <w:rFonts w:ascii="Times New Roman" w:hAnsi="Times New Roman" w:cs="Times New Roman"/>
          <w:sz w:val="32"/>
          <w:szCs w:val="32"/>
        </w:rPr>
        <w:t>.</w:t>
      </w:r>
      <w:r w:rsidR="00542A70">
        <w:rPr>
          <w:rFonts w:ascii="Times New Roman" w:hAnsi="Times New Roman" w:cs="Times New Roman"/>
          <w:sz w:val="32"/>
          <w:szCs w:val="32"/>
        </w:rPr>
        <w:t>Б.4</w:t>
      </w:r>
      <w:r w:rsidR="00542A70" w:rsidRPr="00D560F5">
        <w:rPr>
          <w:rFonts w:ascii="Times New Roman" w:hAnsi="Times New Roman" w:cs="Times New Roman"/>
          <w:sz w:val="32"/>
          <w:szCs w:val="32"/>
        </w:rPr>
        <w:t xml:space="preserve"> учебного пл</w:t>
      </w:r>
      <w:r w:rsidR="00542A70" w:rsidRPr="00D560F5">
        <w:rPr>
          <w:rFonts w:ascii="Times New Roman" w:hAnsi="Times New Roman" w:cs="Times New Roman"/>
          <w:sz w:val="32"/>
          <w:szCs w:val="32"/>
        </w:rPr>
        <w:t>а</w:t>
      </w:r>
      <w:r w:rsidR="00542A70" w:rsidRPr="00D560F5">
        <w:rPr>
          <w:rFonts w:ascii="Times New Roman" w:hAnsi="Times New Roman" w:cs="Times New Roman"/>
          <w:sz w:val="32"/>
          <w:szCs w:val="32"/>
        </w:rPr>
        <w:t xml:space="preserve">на подготовки бакалавра по  </w:t>
      </w:r>
      <w:r w:rsidR="00377552" w:rsidRPr="00542A70">
        <w:rPr>
          <w:rFonts w:ascii="Times New Roman" w:hAnsi="Times New Roman" w:cs="Times New Roman"/>
          <w:sz w:val="32"/>
          <w:szCs w:val="32"/>
        </w:rPr>
        <w:t>направлени</w:t>
      </w:r>
      <w:r w:rsidR="00542A70">
        <w:rPr>
          <w:rFonts w:ascii="Times New Roman" w:hAnsi="Times New Roman" w:cs="Times New Roman"/>
          <w:sz w:val="32"/>
          <w:szCs w:val="32"/>
        </w:rPr>
        <w:t>ю</w:t>
      </w:r>
      <w:r w:rsidR="00377552" w:rsidRPr="00542A70">
        <w:rPr>
          <w:rFonts w:ascii="Times New Roman" w:hAnsi="Times New Roman" w:cs="Times New Roman"/>
          <w:sz w:val="32"/>
          <w:szCs w:val="32"/>
        </w:rPr>
        <w:t xml:space="preserve"> 19.03.04 Технология продукции и организация общественного питания, направленность «Технология  организации ресторанного дела»</w:t>
      </w:r>
      <w:r w:rsidR="00A629A9" w:rsidRPr="00542A70">
        <w:rPr>
          <w:rFonts w:ascii="Times New Roman" w:hAnsi="Times New Roman" w:cs="Times New Roman"/>
          <w:sz w:val="32"/>
          <w:szCs w:val="32"/>
        </w:rPr>
        <w:t>.</w:t>
      </w:r>
      <w:r w:rsidR="00A42B0C"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>Изучение дисци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>п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>лины базируется на знаниях и умениях, п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>о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>лученных при изучении дисциплин – биология, физика, химия, география, основы безопа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>с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>ности жизнедеятельности. Освоение дисц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>и</w:t>
      </w:r>
      <w:r w:rsidR="00A42B0C" w:rsidRPr="00542A70">
        <w:rPr>
          <w:rFonts w:ascii="Times New Roman" w:eastAsia="Calibri" w:hAnsi="Times New Roman" w:cs="Times New Roman"/>
          <w:sz w:val="32"/>
          <w:szCs w:val="32"/>
        </w:rPr>
        <w:t xml:space="preserve">плины необходимо как предшествующее при изучении </w:t>
      </w:r>
      <w:r w:rsidR="00A42B0C" w:rsidRPr="00542A70">
        <w:rPr>
          <w:rFonts w:ascii="Times New Roman" w:eastAsia="Calibri" w:hAnsi="Times New Roman" w:cs="Times New Roman"/>
          <w:color w:val="000000"/>
          <w:sz w:val="32"/>
          <w:szCs w:val="32"/>
        </w:rPr>
        <w:t>следующих дисциплин:</w:t>
      </w:r>
      <w:r w:rsidR="00A42B0C" w:rsidRPr="00542A70">
        <w:rPr>
          <w:rFonts w:ascii="Times New Roman" w:eastAsia="Calibri" w:hAnsi="Times New Roman" w:cs="Times New Roman"/>
          <w:i/>
          <w:color w:val="000000"/>
          <w:sz w:val="32"/>
          <w:szCs w:val="32"/>
        </w:rPr>
        <w:t xml:space="preserve"> </w:t>
      </w:r>
      <w:r w:rsidR="00A42B0C" w:rsidRPr="00542A70">
        <w:rPr>
          <w:rFonts w:ascii="Times New Roman" w:eastAsia="Calibri" w:hAnsi="Times New Roman" w:cs="Times New Roman"/>
          <w:color w:val="000000"/>
          <w:sz w:val="32"/>
          <w:szCs w:val="32"/>
        </w:rPr>
        <w:t>«Санитария и гигиена питания», «Основы здорового питания», «Оборудование предприятий общественного питания и техника безопасности», «Безопасность продовольственного сырья и продуктов питания» и т.д.</w:t>
      </w:r>
    </w:p>
    <w:p w:rsidR="0094121F" w:rsidRPr="00542A70" w:rsidRDefault="00953098" w:rsidP="00223F3A">
      <w:pPr>
        <w:pStyle w:val="a3"/>
        <w:spacing w:before="100" w:beforeAutospacing="1"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542A70">
        <w:rPr>
          <w:rFonts w:ascii="Times New Roman" w:hAnsi="Times New Roman"/>
          <w:b/>
          <w:sz w:val="32"/>
          <w:szCs w:val="32"/>
        </w:rPr>
        <w:t xml:space="preserve">Цель дисциплины: </w:t>
      </w:r>
      <w:proofErr w:type="gramStart"/>
      <w:r w:rsidR="0094121F" w:rsidRPr="00542A70">
        <w:rPr>
          <w:rFonts w:ascii="Times New Roman" w:hAnsi="Times New Roman"/>
          <w:sz w:val="32"/>
          <w:szCs w:val="32"/>
        </w:rPr>
        <w:t>Цель дисциплины «Безопасность жизн</w:t>
      </w:r>
      <w:r w:rsidR="0094121F" w:rsidRPr="00542A70">
        <w:rPr>
          <w:rFonts w:ascii="Times New Roman" w:hAnsi="Times New Roman"/>
          <w:sz w:val="32"/>
          <w:szCs w:val="32"/>
        </w:rPr>
        <w:t>е</w:t>
      </w:r>
      <w:r w:rsidR="0094121F" w:rsidRPr="00542A70">
        <w:rPr>
          <w:rFonts w:ascii="Times New Roman" w:hAnsi="Times New Roman"/>
          <w:sz w:val="32"/>
          <w:szCs w:val="32"/>
        </w:rPr>
        <w:t>деятельн</w:t>
      </w:r>
      <w:r w:rsidR="0094121F" w:rsidRPr="00542A70">
        <w:rPr>
          <w:rFonts w:ascii="Times New Roman" w:hAnsi="Times New Roman"/>
          <w:sz w:val="32"/>
          <w:szCs w:val="32"/>
        </w:rPr>
        <w:t>о</w:t>
      </w:r>
      <w:r w:rsidR="0094121F" w:rsidRPr="00542A70">
        <w:rPr>
          <w:rFonts w:ascii="Times New Roman" w:hAnsi="Times New Roman"/>
          <w:sz w:val="32"/>
          <w:szCs w:val="32"/>
        </w:rPr>
        <w:t>сти» - овладение обучающимися  системой теоретических знаний, практических навыков и умений, необходимых для форм</w:t>
      </w:r>
      <w:r w:rsidR="0094121F" w:rsidRPr="00542A70">
        <w:rPr>
          <w:rFonts w:ascii="Times New Roman" w:hAnsi="Times New Roman"/>
          <w:sz w:val="32"/>
          <w:szCs w:val="32"/>
        </w:rPr>
        <w:t>и</w:t>
      </w:r>
      <w:r w:rsidR="0094121F" w:rsidRPr="00542A70">
        <w:rPr>
          <w:rFonts w:ascii="Times New Roman" w:hAnsi="Times New Roman"/>
          <w:sz w:val="32"/>
          <w:szCs w:val="32"/>
        </w:rPr>
        <w:t>рования представления о неразрывном единстве эффективной пр</w:t>
      </w:r>
      <w:r w:rsidR="0094121F" w:rsidRPr="00542A70">
        <w:rPr>
          <w:rFonts w:ascii="Times New Roman" w:hAnsi="Times New Roman"/>
          <w:sz w:val="32"/>
          <w:szCs w:val="32"/>
        </w:rPr>
        <w:t>о</w:t>
      </w:r>
      <w:r w:rsidR="0094121F" w:rsidRPr="00542A70">
        <w:rPr>
          <w:rFonts w:ascii="Times New Roman" w:hAnsi="Times New Roman"/>
          <w:sz w:val="32"/>
          <w:szCs w:val="32"/>
        </w:rPr>
        <w:t>фессиональной деятельности с требованиями к безопасности и з</w:t>
      </w:r>
      <w:r w:rsidR="0094121F" w:rsidRPr="00542A70">
        <w:rPr>
          <w:rFonts w:ascii="Times New Roman" w:hAnsi="Times New Roman"/>
          <w:sz w:val="32"/>
          <w:szCs w:val="32"/>
        </w:rPr>
        <w:t>а</w:t>
      </w:r>
      <w:r w:rsidR="0094121F" w:rsidRPr="00542A70">
        <w:rPr>
          <w:rFonts w:ascii="Times New Roman" w:hAnsi="Times New Roman"/>
          <w:sz w:val="32"/>
          <w:szCs w:val="32"/>
        </w:rPr>
        <w:t>щищенности человека.</w:t>
      </w:r>
      <w:proofErr w:type="gramEnd"/>
    </w:p>
    <w:p w:rsidR="0094121F" w:rsidRPr="00542A70" w:rsidRDefault="0094121F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Cs/>
          <w:color w:val="000000"/>
          <w:sz w:val="32"/>
          <w:szCs w:val="32"/>
        </w:rPr>
        <w:t>Освоение дисциплины способствует подготовке выпускника к реш</w:t>
      </w:r>
      <w:r w:rsidRPr="00542A70">
        <w:rPr>
          <w:rFonts w:ascii="Times New Roman" w:hAnsi="Times New Roman" w:cs="Times New Roman"/>
          <w:bCs/>
          <w:color w:val="000000"/>
          <w:sz w:val="32"/>
          <w:szCs w:val="32"/>
        </w:rPr>
        <w:t>е</w:t>
      </w:r>
      <w:r w:rsidRPr="00542A70">
        <w:rPr>
          <w:rFonts w:ascii="Times New Roman" w:hAnsi="Times New Roman" w:cs="Times New Roman"/>
          <w:bCs/>
          <w:color w:val="000000"/>
          <w:sz w:val="32"/>
          <w:szCs w:val="32"/>
        </w:rPr>
        <w:t>нию следующих задач профессиональной деятельности:</w:t>
      </w:r>
      <w:r w:rsidRPr="00542A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121F" w:rsidRPr="00542A70" w:rsidRDefault="0094121F" w:rsidP="00A4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542A70">
        <w:rPr>
          <w:rFonts w:ascii="Times New Roman" w:hAnsi="Times New Roman" w:cs="Times New Roman"/>
          <w:i/>
          <w:color w:val="000000"/>
          <w:sz w:val="32"/>
          <w:szCs w:val="32"/>
        </w:rPr>
        <w:t>– в области организационно-управленческой деятельности:</w:t>
      </w:r>
    </w:p>
    <w:p w:rsidR="0094121F" w:rsidRPr="00542A70" w:rsidRDefault="0094121F" w:rsidP="00A4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2A70">
        <w:rPr>
          <w:rFonts w:ascii="Times New Roman" w:hAnsi="Times New Roman" w:cs="Times New Roman"/>
          <w:sz w:val="32"/>
          <w:szCs w:val="32"/>
        </w:rPr>
        <w:t>участие в обеспечении безопасных условий жизнедеятельн</w:t>
      </w:r>
      <w:r w:rsidRPr="00542A70">
        <w:rPr>
          <w:rFonts w:ascii="Times New Roman" w:hAnsi="Times New Roman" w:cs="Times New Roman"/>
          <w:sz w:val="32"/>
          <w:szCs w:val="32"/>
        </w:rPr>
        <w:t>о</w:t>
      </w:r>
      <w:r w:rsidRPr="00542A70">
        <w:rPr>
          <w:rFonts w:ascii="Times New Roman" w:hAnsi="Times New Roman" w:cs="Times New Roman"/>
          <w:sz w:val="32"/>
          <w:szCs w:val="32"/>
        </w:rPr>
        <w:t>сти человека; участие в раскрытии потенциальных источников опасных и вредных факторов; участие в предотвращении или уменьшении воздействия на человека опасных и вредных факторов; обучение  правилам поведения в условиях чрезвычайных ситуаций военного и мирного времени; оказание первой медицинской пом</w:t>
      </w:r>
      <w:r w:rsidRPr="00542A70">
        <w:rPr>
          <w:rFonts w:ascii="Times New Roman" w:hAnsi="Times New Roman" w:cs="Times New Roman"/>
          <w:sz w:val="32"/>
          <w:szCs w:val="32"/>
        </w:rPr>
        <w:t>о</w:t>
      </w:r>
      <w:r w:rsidRPr="00542A70">
        <w:rPr>
          <w:rFonts w:ascii="Times New Roman" w:hAnsi="Times New Roman" w:cs="Times New Roman"/>
          <w:sz w:val="32"/>
          <w:szCs w:val="32"/>
        </w:rPr>
        <w:lastRenderedPageBreak/>
        <w:t>щи;</w:t>
      </w:r>
      <w:r w:rsidRPr="00542A7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542A70">
        <w:rPr>
          <w:rFonts w:ascii="Times New Roman" w:hAnsi="Times New Roman" w:cs="Times New Roman"/>
          <w:sz w:val="32"/>
          <w:szCs w:val="32"/>
        </w:rPr>
        <w:t>участие в разработке и реализации мероприятий по со</w:t>
      </w:r>
      <w:r w:rsidRPr="00542A70">
        <w:rPr>
          <w:rFonts w:ascii="Times New Roman" w:hAnsi="Times New Roman" w:cs="Times New Roman"/>
          <w:sz w:val="32"/>
          <w:szCs w:val="32"/>
        </w:rPr>
        <w:t>з</w:t>
      </w:r>
      <w:r w:rsidRPr="00542A70">
        <w:rPr>
          <w:rFonts w:ascii="Times New Roman" w:hAnsi="Times New Roman" w:cs="Times New Roman"/>
          <w:sz w:val="32"/>
          <w:szCs w:val="32"/>
        </w:rPr>
        <w:t>данию безопасных условий жизнедеятельности;</w:t>
      </w:r>
      <w:proofErr w:type="gramEnd"/>
      <w:r w:rsidRPr="00542A70">
        <w:rPr>
          <w:rFonts w:ascii="Times New Roman" w:hAnsi="Times New Roman" w:cs="Times New Roman"/>
          <w:sz w:val="32"/>
          <w:szCs w:val="32"/>
        </w:rPr>
        <w:t xml:space="preserve"> прогнозирование чрезв</w:t>
      </w:r>
      <w:r w:rsidRPr="00542A70">
        <w:rPr>
          <w:rFonts w:ascii="Times New Roman" w:hAnsi="Times New Roman" w:cs="Times New Roman"/>
          <w:sz w:val="32"/>
          <w:szCs w:val="32"/>
        </w:rPr>
        <w:t>ы</w:t>
      </w:r>
      <w:r w:rsidRPr="00542A70">
        <w:rPr>
          <w:rFonts w:ascii="Times New Roman" w:hAnsi="Times New Roman" w:cs="Times New Roman"/>
          <w:sz w:val="32"/>
          <w:szCs w:val="32"/>
        </w:rPr>
        <w:t>ча</w:t>
      </w:r>
      <w:r w:rsidRPr="00542A70">
        <w:rPr>
          <w:rFonts w:ascii="Times New Roman" w:hAnsi="Times New Roman" w:cs="Times New Roman"/>
          <w:sz w:val="32"/>
          <w:szCs w:val="32"/>
        </w:rPr>
        <w:t>й</w:t>
      </w:r>
      <w:r w:rsidRPr="00542A70">
        <w:rPr>
          <w:rFonts w:ascii="Times New Roman" w:hAnsi="Times New Roman" w:cs="Times New Roman"/>
          <w:sz w:val="32"/>
          <w:szCs w:val="32"/>
        </w:rPr>
        <w:t xml:space="preserve">ных ситуаций. </w:t>
      </w:r>
    </w:p>
    <w:p w:rsidR="0094121F" w:rsidRPr="00542A70" w:rsidRDefault="0094121F" w:rsidP="00A4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542A70">
        <w:rPr>
          <w:rFonts w:ascii="Times New Roman" w:hAnsi="Times New Roman" w:cs="Times New Roman"/>
          <w:i/>
          <w:color w:val="000000"/>
          <w:sz w:val="32"/>
          <w:szCs w:val="32"/>
        </w:rPr>
        <w:t>– в области научно-исследовательской деятельности:</w:t>
      </w:r>
    </w:p>
    <w:p w:rsidR="0094121F" w:rsidRPr="00542A70" w:rsidRDefault="0094121F" w:rsidP="00A4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sz w:val="32"/>
          <w:szCs w:val="32"/>
        </w:rPr>
        <w:t>разработка элементов оптимизации деятельности с учетом требований безопасности;  подготовка обзоров, составление реф</w:t>
      </w:r>
      <w:r w:rsidRPr="00542A70">
        <w:rPr>
          <w:rFonts w:ascii="Times New Roman" w:hAnsi="Times New Roman" w:cs="Times New Roman"/>
          <w:sz w:val="32"/>
          <w:szCs w:val="32"/>
        </w:rPr>
        <w:t>е</w:t>
      </w:r>
      <w:r w:rsidRPr="00542A70">
        <w:rPr>
          <w:rFonts w:ascii="Times New Roman" w:hAnsi="Times New Roman" w:cs="Times New Roman"/>
          <w:sz w:val="32"/>
          <w:szCs w:val="32"/>
        </w:rPr>
        <w:t>ратов, научных докладов по научно-исследовательской работе в области безопасности жизнеде</w:t>
      </w:r>
      <w:r w:rsidRPr="00542A70">
        <w:rPr>
          <w:rFonts w:ascii="Times New Roman" w:hAnsi="Times New Roman" w:cs="Times New Roman"/>
          <w:sz w:val="32"/>
          <w:szCs w:val="32"/>
        </w:rPr>
        <w:t>я</w:t>
      </w:r>
      <w:r w:rsidRPr="00542A70">
        <w:rPr>
          <w:rFonts w:ascii="Times New Roman" w:hAnsi="Times New Roman" w:cs="Times New Roman"/>
          <w:sz w:val="32"/>
          <w:szCs w:val="32"/>
        </w:rPr>
        <w:t>тельности.</w:t>
      </w:r>
    </w:p>
    <w:p w:rsidR="00A629A9" w:rsidRPr="00542A70" w:rsidRDefault="00A629A9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sz w:val="32"/>
          <w:szCs w:val="32"/>
        </w:rPr>
        <w:t xml:space="preserve">сформировать </w:t>
      </w:r>
      <w:r w:rsidR="00506E0A" w:rsidRPr="00542A70">
        <w:rPr>
          <w:rFonts w:ascii="Times New Roman" w:hAnsi="Times New Roman" w:cs="Times New Roman"/>
          <w:sz w:val="32"/>
          <w:szCs w:val="32"/>
        </w:rPr>
        <w:t xml:space="preserve">у студентов </w:t>
      </w:r>
      <w:r w:rsidR="00A80226" w:rsidRPr="00542A70">
        <w:rPr>
          <w:rFonts w:ascii="Times New Roman" w:hAnsi="Times New Roman" w:cs="Times New Roman"/>
          <w:sz w:val="32"/>
          <w:szCs w:val="32"/>
        </w:rPr>
        <w:t>знания и навыки будущих специ</w:t>
      </w:r>
      <w:r w:rsidR="00A80226" w:rsidRPr="00542A70">
        <w:rPr>
          <w:rFonts w:ascii="Times New Roman" w:hAnsi="Times New Roman" w:cs="Times New Roman"/>
          <w:sz w:val="32"/>
          <w:szCs w:val="32"/>
        </w:rPr>
        <w:t>а</w:t>
      </w:r>
      <w:r w:rsidR="00A80226" w:rsidRPr="00542A70">
        <w:rPr>
          <w:rFonts w:ascii="Times New Roman" w:hAnsi="Times New Roman" w:cs="Times New Roman"/>
          <w:sz w:val="32"/>
          <w:szCs w:val="32"/>
        </w:rPr>
        <w:t>листов, как объектов и субъектов обеспечения безопасных условий жизнедеятельности.</w:t>
      </w:r>
    </w:p>
    <w:p w:rsidR="00506E0A" w:rsidRPr="00542A70" w:rsidRDefault="00506E0A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6E0A" w:rsidRPr="00542A70" w:rsidRDefault="00953098" w:rsidP="00A42B0C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506E0A" w:rsidRPr="00542A70">
        <w:rPr>
          <w:rFonts w:ascii="Times New Roman" w:hAnsi="Times New Roman" w:cs="Times New Roman"/>
          <w:sz w:val="32"/>
          <w:szCs w:val="32"/>
        </w:rPr>
        <w:t>овладеть теоретическими знаниями в области</w:t>
      </w:r>
      <w:r w:rsidR="00A80226" w:rsidRPr="00542A70">
        <w:rPr>
          <w:rFonts w:ascii="Times New Roman" w:hAnsi="Times New Roman" w:cs="Times New Roman"/>
          <w:spacing w:val="1"/>
          <w:sz w:val="32"/>
          <w:szCs w:val="32"/>
        </w:rPr>
        <w:t xml:space="preserve"> без</w:t>
      </w:r>
      <w:r w:rsidR="00A80226" w:rsidRPr="00542A70">
        <w:rPr>
          <w:rFonts w:ascii="Times New Roman" w:hAnsi="Times New Roman" w:cs="Times New Roman"/>
          <w:spacing w:val="1"/>
          <w:sz w:val="32"/>
          <w:szCs w:val="32"/>
        </w:rPr>
        <w:t>о</w:t>
      </w:r>
      <w:r w:rsidR="00A80226" w:rsidRPr="00542A70">
        <w:rPr>
          <w:rFonts w:ascii="Times New Roman" w:hAnsi="Times New Roman" w:cs="Times New Roman"/>
          <w:spacing w:val="1"/>
          <w:sz w:val="32"/>
          <w:szCs w:val="32"/>
        </w:rPr>
        <w:t>пасности жизнедеятельности</w:t>
      </w:r>
      <w:r w:rsidR="00506E0A" w:rsidRPr="00542A70">
        <w:rPr>
          <w:rFonts w:ascii="Times New Roman" w:hAnsi="Times New Roman" w:cs="Times New Roman"/>
          <w:spacing w:val="1"/>
          <w:sz w:val="32"/>
          <w:szCs w:val="32"/>
        </w:rPr>
        <w:t xml:space="preserve">, </w:t>
      </w:r>
      <w:r w:rsidR="00506E0A" w:rsidRPr="00542A70">
        <w:rPr>
          <w:rFonts w:ascii="Times New Roman" w:hAnsi="Times New Roman" w:cs="Times New Roman"/>
          <w:sz w:val="32"/>
          <w:szCs w:val="32"/>
        </w:rPr>
        <w:t xml:space="preserve">сформировать практические навыки, </w:t>
      </w:r>
      <w:r w:rsidR="005A1579" w:rsidRPr="00542A70">
        <w:rPr>
          <w:rFonts w:ascii="Times New Roman" w:hAnsi="Times New Roman" w:cs="Times New Roman"/>
          <w:sz w:val="32"/>
          <w:szCs w:val="32"/>
        </w:rPr>
        <w:t>необходимые для</w:t>
      </w:r>
      <w:r w:rsidR="0002676C" w:rsidRPr="00542A70">
        <w:rPr>
          <w:rFonts w:ascii="Times New Roman" w:hAnsi="Times New Roman" w:cs="Times New Roman"/>
          <w:sz w:val="32"/>
          <w:szCs w:val="32"/>
        </w:rPr>
        <w:t xml:space="preserve"> мгновенных действий в чрезвычайных ситуациях</w:t>
      </w:r>
      <w:r w:rsidR="00506E0A" w:rsidRPr="00542A70">
        <w:rPr>
          <w:rFonts w:ascii="Times New Roman" w:hAnsi="Times New Roman" w:cs="Times New Roman"/>
          <w:sz w:val="32"/>
          <w:szCs w:val="32"/>
        </w:rPr>
        <w:t>.</w:t>
      </w:r>
    </w:p>
    <w:p w:rsidR="00953098" w:rsidRPr="00542A70" w:rsidRDefault="00953098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542A70" w:rsidRDefault="00953098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9A447F" w:rsidRPr="00542A70" w:rsidRDefault="0002676C" w:rsidP="00A42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color w:val="000000"/>
          <w:spacing w:val="8"/>
          <w:sz w:val="32"/>
          <w:szCs w:val="32"/>
        </w:rPr>
        <w:t>Понятие человеческой деятельности и жизнедеятельности. Виды человеческой</w:t>
      </w:r>
      <w:r w:rsidRPr="00542A70">
        <w:rPr>
          <w:rFonts w:ascii="Times New Roman" w:hAnsi="Times New Roman" w:cs="Times New Roman"/>
          <w:color w:val="000000"/>
          <w:spacing w:val="6"/>
          <w:sz w:val="32"/>
          <w:szCs w:val="32"/>
        </w:rPr>
        <w:t xml:space="preserve"> деятельности. Понятие о среде человеческой деятельности, Акси</w:t>
      </w:r>
      <w:r w:rsidRPr="00542A70">
        <w:rPr>
          <w:rFonts w:ascii="Times New Roman" w:hAnsi="Times New Roman" w:cs="Times New Roman"/>
          <w:color w:val="000000"/>
          <w:spacing w:val="15"/>
          <w:sz w:val="32"/>
          <w:szCs w:val="32"/>
        </w:rPr>
        <w:t>ома о потенциальной опасности любого вида деятельности, потен</w:t>
      </w:r>
      <w:r w:rsidRPr="00542A70">
        <w:rPr>
          <w:rFonts w:ascii="Times New Roman" w:hAnsi="Times New Roman" w:cs="Times New Roman"/>
          <w:color w:val="000000"/>
          <w:spacing w:val="7"/>
          <w:sz w:val="32"/>
          <w:szCs w:val="32"/>
        </w:rPr>
        <w:t>циальные источники опасных и вре</w:t>
      </w:r>
      <w:r w:rsidRPr="00542A70">
        <w:rPr>
          <w:rFonts w:ascii="Times New Roman" w:hAnsi="Times New Roman" w:cs="Times New Roman"/>
          <w:color w:val="000000"/>
          <w:spacing w:val="7"/>
          <w:sz w:val="32"/>
          <w:szCs w:val="32"/>
        </w:rPr>
        <w:t>д</w:t>
      </w:r>
      <w:r w:rsidRPr="00542A70">
        <w:rPr>
          <w:rFonts w:ascii="Times New Roman" w:hAnsi="Times New Roman" w:cs="Times New Roman"/>
          <w:color w:val="000000"/>
          <w:spacing w:val="7"/>
          <w:sz w:val="32"/>
          <w:szCs w:val="32"/>
        </w:rPr>
        <w:t xml:space="preserve">ных факторов. Классификация </w:t>
      </w:r>
      <w:r w:rsidRPr="00542A70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опасных и вредных факторов. Причины появления и воздействия опасных и </w:t>
      </w:r>
      <w:r w:rsidRPr="00542A70">
        <w:rPr>
          <w:rFonts w:ascii="Times New Roman" w:hAnsi="Times New Roman" w:cs="Times New Roman"/>
          <w:color w:val="000000"/>
          <w:sz w:val="32"/>
          <w:szCs w:val="32"/>
        </w:rPr>
        <w:t>вредных факторов на организм человека Последствия воздействия опасных и вред</w:t>
      </w:r>
      <w:r w:rsidRPr="00542A7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ных факторов на организм человека Основные принципы обеспечения </w:t>
      </w:r>
      <w:r w:rsidRPr="00542A70">
        <w:rPr>
          <w:rFonts w:ascii="Times New Roman" w:hAnsi="Times New Roman" w:cs="Times New Roman"/>
          <w:color w:val="000000"/>
          <w:spacing w:val="-2"/>
          <w:sz w:val="32"/>
          <w:szCs w:val="32"/>
        </w:rPr>
        <w:t>опасных условий жизнедеятельности человека.</w:t>
      </w:r>
    </w:p>
    <w:p w:rsidR="00DE53C0" w:rsidRPr="00542A70" w:rsidRDefault="0002676C" w:rsidP="00A42B0C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</w:pPr>
      <w:r w:rsidRPr="00542A70">
        <w:rPr>
          <w:rFonts w:ascii="Times New Roman" w:hAnsi="Times New Roman" w:cs="Times New Roman"/>
          <w:color w:val="000000"/>
          <w:spacing w:val="-1"/>
          <w:sz w:val="32"/>
          <w:szCs w:val="32"/>
        </w:rPr>
        <w:t>Цель, предмет и методы курса «Безопасность жизнедеятельн</w:t>
      </w:r>
      <w:r w:rsidRPr="00542A70">
        <w:rPr>
          <w:rFonts w:ascii="Times New Roman" w:hAnsi="Times New Roman" w:cs="Times New Roman"/>
          <w:color w:val="000000"/>
          <w:spacing w:val="-1"/>
          <w:sz w:val="32"/>
          <w:szCs w:val="32"/>
        </w:rPr>
        <w:t>о</w:t>
      </w:r>
      <w:r w:rsidRPr="00542A70">
        <w:rPr>
          <w:rFonts w:ascii="Times New Roman" w:hAnsi="Times New Roman" w:cs="Times New Roman"/>
          <w:color w:val="000000"/>
          <w:spacing w:val="-1"/>
          <w:sz w:val="32"/>
          <w:szCs w:val="32"/>
        </w:rPr>
        <w:t>сти». Место и роль курса в подготовке специалистов для потреб</w:t>
      </w:r>
      <w:r w:rsidRPr="00542A70">
        <w:rPr>
          <w:rFonts w:ascii="Times New Roman" w:hAnsi="Times New Roman" w:cs="Times New Roman"/>
          <w:color w:val="000000"/>
          <w:spacing w:val="-1"/>
          <w:sz w:val="32"/>
          <w:szCs w:val="32"/>
        </w:rPr>
        <w:t>и</w:t>
      </w:r>
      <w:r w:rsidRPr="00542A70">
        <w:rPr>
          <w:rFonts w:ascii="Times New Roman" w:hAnsi="Times New Roman" w:cs="Times New Roman"/>
          <w:color w:val="000000"/>
          <w:spacing w:val="-1"/>
          <w:sz w:val="32"/>
          <w:szCs w:val="32"/>
        </w:rPr>
        <w:t>тельской кооперации.</w:t>
      </w:r>
      <w:r w:rsidR="00DE53C0" w:rsidRPr="00542A7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="00DE53C0" w:rsidRPr="00542A70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Человек и среда обитания</w:t>
      </w:r>
      <w:r w:rsidR="00DE53C0" w:rsidRPr="00542A70">
        <w:rPr>
          <w:rFonts w:ascii="Times New Roman" w:hAnsi="Times New Roman" w:cs="Times New Roman"/>
          <w:bCs/>
          <w:color w:val="000000"/>
          <w:spacing w:val="5"/>
          <w:sz w:val="32"/>
          <w:szCs w:val="32"/>
        </w:rPr>
        <w:t xml:space="preserve">.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Система обесп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е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чения экологической без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о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пасности</w:t>
      </w:r>
      <w:r w:rsidR="00DE53C0" w:rsidRPr="00542A70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542A70">
        <w:rPr>
          <w:rFonts w:ascii="Times New Roman" w:hAnsi="Times New Roman" w:cs="Times New Roman"/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Правовые, организационные и экономические основы обеспеч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е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ния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экологической безопасности</w:t>
      </w:r>
      <w:r w:rsidR="00DE53C0" w:rsidRPr="00542A70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542A70">
        <w:rPr>
          <w:rFonts w:ascii="Times New Roman" w:eastAsia="Calibri" w:hAnsi="Times New Roman" w:cs="Times New Roman"/>
          <w:bCs/>
          <w:color w:val="000000"/>
          <w:spacing w:val="-2"/>
          <w:sz w:val="32"/>
          <w:szCs w:val="32"/>
        </w:rPr>
        <w:t xml:space="preserve">Безопасность и гигиена производственной и </w:t>
      </w:r>
      <w:r w:rsidR="00DE53C0" w:rsidRPr="00542A70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внепроизводственной деятельности</w:t>
      </w:r>
      <w:r w:rsidR="00DE53C0" w:rsidRPr="00542A70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Безопасность производственной деятельности</w:t>
      </w:r>
      <w:r w:rsidR="00DE53C0" w:rsidRPr="00542A70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542A70">
        <w:rPr>
          <w:rFonts w:ascii="Times New Roman" w:hAnsi="Times New Roman" w:cs="Times New Roman"/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Пр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а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вовые, организационные и экономические основы обеспечения </w:t>
      </w:r>
      <w:r w:rsidR="00DE53C0" w:rsidRPr="00542A70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безопасности производственной и внепроизводственной деятел</w:t>
      </w:r>
      <w:r w:rsidR="00DE53C0" w:rsidRPr="00542A70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ь</w:t>
      </w:r>
      <w:r w:rsidR="00DE53C0" w:rsidRPr="00542A70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ности.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 </w:t>
      </w:r>
      <w:r w:rsidR="00DE53C0" w:rsidRPr="00542A70"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  <w:t xml:space="preserve">Безопасность в чрезвычайных ситуациях и гражданская </w:t>
      </w:r>
      <w:r w:rsidR="00DE53C0" w:rsidRPr="00542A70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оборона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Чрезвычайные ситуации, как объект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управления</w:t>
      </w:r>
      <w:r w:rsidR="00DE53C0" w:rsidRPr="00542A70">
        <w:rPr>
          <w:rFonts w:ascii="Times New Roman" w:hAnsi="Times New Roman" w:cs="Times New Roman"/>
          <w:iCs/>
          <w:color w:val="000000"/>
          <w:spacing w:val="5"/>
          <w:sz w:val="32"/>
          <w:szCs w:val="32"/>
        </w:rPr>
        <w:t xml:space="preserve">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Соц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и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ально-политические конфликты</w:t>
      </w:r>
      <w:r w:rsidR="00DE53C0" w:rsidRPr="00542A70">
        <w:rPr>
          <w:rFonts w:ascii="Times New Roman" w:hAnsi="Times New Roman" w:cs="Times New Roman"/>
          <w:iCs/>
          <w:color w:val="000000"/>
          <w:spacing w:val="3"/>
          <w:sz w:val="32"/>
          <w:szCs w:val="32"/>
        </w:rPr>
        <w:t xml:space="preserve">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>Технологические катастрофы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Стихийные бедствия и «комбинированные».</w:t>
      </w:r>
    </w:p>
    <w:p w:rsidR="00DE53C0" w:rsidRPr="00542A70" w:rsidRDefault="00DE53C0" w:rsidP="00A42B0C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</w:pPr>
      <w:r w:rsidRPr="00542A70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lastRenderedPageBreak/>
        <w:t>Правовые и организационные основы обеспечения безопа</w:t>
      </w:r>
      <w:r w:rsidRPr="00542A70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>с</w:t>
      </w:r>
      <w:r w:rsidRPr="00542A70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 xml:space="preserve">ности в </w:t>
      </w:r>
      <w:r w:rsidRPr="00542A70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чрезвычайных ситуациях и гражданской обороны</w:t>
      </w:r>
      <w:r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чре</w:t>
      </w:r>
      <w:r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з</w:t>
      </w:r>
      <w:r w:rsidRPr="00542A7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вычайные ситуации.</w:t>
      </w:r>
    </w:p>
    <w:p w:rsidR="004140E7" w:rsidRPr="00542A70" w:rsidRDefault="004140E7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C0435C" w:rsidRDefault="00CC6866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>В</w:t>
      </w:r>
      <w:r w:rsidR="00953098" w:rsidRPr="00542A70">
        <w:rPr>
          <w:rFonts w:ascii="Times New Roman" w:hAnsi="Times New Roman" w:cs="Times New Roman"/>
          <w:b/>
          <w:sz w:val="32"/>
          <w:szCs w:val="32"/>
        </w:rPr>
        <w:t xml:space="preserve"> результат</w:t>
      </w:r>
      <w:r w:rsidRPr="00542A70">
        <w:rPr>
          <w:rFonts w:ascii="Times New Roman" w:hAnsi="Times New Roman" w:cs="Times New Roman"/>
          <w:b/>
          <w:sz w:val="32"/>
          <w:szCs w:val="32"/>
        </w:rPr>
        <w:t>е</w:t>
      </w:r>
      <w:r w:rsidR="00953098" w:rsidRPr="00542A70">
        <w:rPr>
          <w:rFonts w:ascii="Times New Roman" w:hAnsi="Times New Roman" w:cs="Times New Roman"/>
          <w:b/>
          <w:sz w:val="32"/>
          <w:szCs w:val="32"/>
        </w:rPr>
        <w:t xml:space="preserve"> освоения дисциплины</w:t>
      </w:r>
      <w:r w:rsidRPr="00542A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435C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</w:t>
      </w:r>
      <w:r w:rsidR="00953098" w:rsidRPr="00C0435C">
        <w:rPr>
          <w:rFonts w:ascii="Times New Roman" w:hAnsi="Times New Roman" w:cs="Times New Roman"/>
          <w:sz w:val="32"/>
          <w:szCs w:val="32"/>
        </w:rPr>
        <w:t>:</w:t>
      </w:r>
    </w:p>
    <w:p w:rsidR="0094121F" w:rsidRPr="00542A70" w:rsidRDefault="004B4E80" w:rsidP="00A42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>ОК-9</w:t>
      </w:r>
      <w:r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FC05AB" w:rsidRPr="00542A70">
        <w:rPr>
          <w:rFonts w:ascii="Times New Roman" w:hAnsi="Times New Roman" w:cs="Times New Roman"/>
          <w:sz w:val="32"/>
          <w:szCs w:val="32"/>
        </w:rPr>
        <w:t>способность использовать приемы оказания первой п</w:t>
      </w:r>
      <w:r w:rsidR="00FC05AB" w:rsidRPr="00542A70">
        <w:rPr>
          <w:rFonts w:ascii="Times New Roman" w:hAnsi="Times New Roman" w:cs="Times New Roman"/>
          <w:sz w:val="32"/>
          <w:szCs w:val="32"/>
        </w:rPr>
        <w:t>о</w:t>
      </w:r>
      <w:r w:rsidR="00FC05AB" w:rsidRPr="00542A70">
        <w:rPr>
          <w:rFonts w:ascii="Times New Roman" w:hAnsi="Times New Roman" w:cs="Times New Roman"/>
          <w:sz w:val="32"/>
          <w:szCs w:val="32"/>
        </w:rPr>
        <w:t>мощи, м</w:t>
      </w:r>
      <w:r w:rsidR="00FC05AB" w:rsidRPr="00542A70">
        <w:rPr>
          <w:rFonts w:ascii="Times New Roman" w:hAnsi="Times New Roman" w:cs="Times New Roman"/>
          <w:sz w:val="32"/>
          <w:szCs w:val="32"/>
        </w:rPr>
        <w:t>е</w:t>
      </w:r>
      <w:r w:rsidR="00FC05AB" w:rsidRPr="00542A70">
        <w:rPr>
          <w:rFonts w:ascii="Times New Roman" w:hAnsi="Times New Roman" w:cs="Times New Roman"/>
          <w:sz w:val="32"/>
          <w:szCs w:val="32"/>
        </w:rPr>
        <w:t>тоды защиты в условиях чрезвычайных ситуаций</w:t>
      </w:r>
      <w:r w:rsidR="00CC6866" w:rsidRPr="00542A70">
        <w:rPr>
          <w:rFonts w:ascii="Times New Roman" w:hAnsi="Times New Roman" w:cs="Times New Roman"/>
          <w:sz w:val="32"/>
          <w:szCs w:val="32"/>
        </w:rPr>
        <w:t xml:space="preserve"> (</w:t>
      </w:r>
      <w:r w:rsidR="00953098" w:rsidRPr="00542A70">
        <w:rPr>
          <w:rFonts w:ascii="Times New Roman" w:hAnsi="Times New Roman" w:cs="Times New Roman"/>
          <w:b/>
          <w:sz w:val="32"/>
          <w:szCs w:val="32"/>
        </w:rPr>
        <w:t>знать:</w:t>
      </w:r>
      <w:r w:rsidR="00223F3A" w:rsidRPr="00542A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447F" w:rsidRPr="00542A70">
        <w:rPr>
          <w:rFonts w:ascii="Times New Roman" w:hAnsi="Times New Roman" w:cs="Times New Roman"/>
          <w:sz w:val="32"/>
          <w:szCs w:val="32"/>
        </w:rPr>
        <w:t xml:space="preserve">- 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 xml:space="preserve">приемы оказания первой помощи, методов защиты в условиях чрезвычайных ситуаций, </w:t>
      </w:r>
      <w:r w:rsidR="009A447F" w:rsidRPr="00542A70">
        <w:rPr>
          <w:rFonts w:ascii="Times New Roman" w:hAnsi="Times New Roman" w:cs="Times New Roman"/>
          <w:sz w:val="32"/>
          <w:szCs w:val="32"/>
        </w:rPr>
        <w:t>основные требования руководящих док</w:t>
      </w:r>
      <w:r w:rsidR="009A447F" w:rsidRPr="00542A70">
        <w:rPr>
          <w:rFonts w:ascii="Times New Roman" w:hAnsi="Times New Roman" w:cs="Times New Roman"/>
          <w:sz w:val="32"/>
          <w:szCs w:val="32"/>
        </w:rPr>
        <w:t>у</w:t>
      </w:r>
      <w:r w:rsidR="009A447F" w:rsidRPr="00542A70">
        <w:rPr>
          <w:rFonts w:ascii="Times New Roman" w:hAnsi="Times New Roman" w:cs="Times New Roman"/>
          <w:sz w:val="32"/>
          <w:szCs w:val="32"/>
        </w:rPr>
        <w:t>ментов по вопросам гражданской обороны и защиты населения в чрезвычайных ситуациях;</w:t>
      </w:r>
      <w:r w:rsidR="0094121F"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FC05AB" w:rsidRPr="00542A70">
        <w:rPr>
          <w:rFonts w:ascii="Times New Roman" w:hAnsi="Times New Roman" w:cs="Times New Roman"/>
          <w:b/>
          <w:sz w:val="32"/>
          <w:szCs w:val="32"/>
        </w:rPr>
        <w:t>уметь:</w:t>
      </w:r>
      <w:r w:rsidR="00223F3A" w:rsidRPr="00542A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05AB" w:rsidRPr="00542A70">
        <w:rPr>
          <w:rFonts w:ascii="Times New Roman" w:hAnsi="Times New Roman" w:cs="Times New Roman"/>
          <w:sz w:val="32"/>
          <w:szCs w:val="32"/>
        </w:rPr>
        <w:t xml:space="preserve">- </w:t>
      </w:r>
      <w:r w:rsidR="00223F3A" w:rsidRPr="00542A70">
        <w:rPr>
          <w:rFonts w:ascii="Times New Roman" w:hAnsi="Times New Roman" w:cs="Times New Roman"/>
          <w:sz w:val="32"/>
          <w:szCs w:val="32"/>
        </w:rPr>
        <w:t xml:space="preserve">владеет </w:t>
      </w:r>
      <w:r w:rsidR="00223F3A" w:rsidRPr="00542A70">
        <w:rPr>
          <w:rFonts w:ascii="Times New Roman" w:hAnsi="Times New Roman" w:cs="Times New Roman"/>
          <w:bCs/>
          <w:sz w:val="32"/>
          <w:szCs w:val="32"/>
        </w:rPr>
        <w:t xml:space="preserve">навыками 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>использов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>а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>ния приемов оказания первой помощи, методов защиты в услов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>и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>ях чрезвычайных ситуаций</w:t>
      </w:r>
      <w:r w:rsidR="00223F3A" w:rsidRPr="00542A70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223F3A"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FC05AB" w:rsidRPr="00542A70">
        <w:rPr>
          <w:rFonts w:ascii="Times New Roman" w:hAnsi="Times New Roman" w:cs="Times New Roman"/>
          <w:sz w:val="32"/>
          <w:szCs w:val="32"/>
        </w:rPr>
        <w:t>четко действовать по сигналам оповещ</w:t>
      </w:r>
      <w:r w:rsidR="00FC05AB" w:rsidRPr="00542A70">
        <w:rPr>
          <w:rFonts w:ascii="Times New Roman" w:hAnsi="Times New Roman" w:cs="Times New Roman"/>
          <w:sz w:val="32"/>
          <w:szCs w:val="32"/>
        </w:rPr>
        <w:t>е</w:t>
      </w:r>
      <w:r w:rsidR="00FC05AB" w:rsidRPr="00542A70">
        <w:rPr>
          <w:rFonts w:ascii="Times New Roman" w:hAnsi="Times New Roman" w:cs="Times New Roman"/>
          <w:sz w:val="32"/>
          <w:szCs w:val="32"/>
        </w:rPr>
        <w:t>ния, практически выполнять основные мероприятия по защите от опасностей, возникающих при ведении военных действий или вследствие этих действий, а также от чрезвычайных ситуаций пр</w:t>
      </w:r>
      <w:r w:rsidR="00FC05AB" w:rsidRPr="00542A70">
        <w:rPr>
          <w:rFonts w:ascii="Times New Roman" w:hAnsi="Times New Roman" w:cs="Times New Roman"/>
          <w:sz w:val="32"/>
          <w:szCs w:val="32"/>
        </w:rPr>
        <w:t>и</w:t>
      </w:r>
      <w:r w:rsidR="00FC05AB" w:rsidRPr="00542A70">
        <w:rPr>
          <w:rFonts w:ascii="Times New Roman" w:hAnsi="Times New Roman" w:cs="Times New Roman"/>
          <w:sz w:val="32"/>
          <w:szCs w:val="32"/>
        </w:rPr>
        <w:t>родного и техногенного характера</w:t>
      </w:r>
      <w:r w:rsidR="00CC6866" w:rsidRPr="00542A70">
        <w:rPr>
          <w:rFonts w:ascii="Times New Roman" w:hAnsi="Times New Roman" w:cs="Times New Roman"/>
          <w:sz w:val="32"/>
          <w:szCs w:val="32"/>
        </w:rPr>
        <w:t>)</w:t>
      </w:r>
    </w:p>
    <w:p w:rsidR="00541C27" w:rsidRPr="00542A70" w:rsidRDefault="00FC05AB" w:rsidP="00CC6866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>ПК-3</w:t>
      </w:r>
      <w:r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223F3A" w:rsidRPr="00542A70">
        <w:rPr>
          <w:rFonts w:ascii="Times New Roman" w:hAnsi="Times New Roman" w:cs="Times New Roman"/>
          <w:sz w:val="32"/>
          <w:szCs w:val="32"/>
        </w:rPr>
        <w:t>измерять и оценивать параметры производственного микроклимата, уровня запыленности и загазованности, шума и вибрации, освещенн</w:t>
      </w:r>
      <w:r w:rsidR="00223F3A" w:rsidRPr="00542A70">
        <w:rPr>
          <w:rFonts w:ascii="Times New Roman" w:hAnsi="Times New Roman" w:cs="Times New Roman"/>
          <w:sz w:val="32"/>
          <w:szCs w:val="32"/>
        </w:rPr>
        <w:t>о</w:t>
      </w:r>
      <w:r w:rsidR="00223F3A" w:rsidRPr="00542A70">
        <w:rPr>
          <w:rFonts w:ascii="Times New Roman" w:hAnsi="Times New Roman" w:cs="Times New Roman"/>
          <w:sz w:val="32"/>
          <w:szCs w:val="32"/>
        </w:rPr>
        <w:t xml:space="preserve">сти рабочих мест, </w:t>
      </w:r>
      <w:r w:rsidRPr="00542A70">
        <w:rPr>
          <w:rFonts w:ascii="Times New Roman" w:hAnsi="Times New Roman" w:cs="Times New Roman"/>
          <w:sz w:val="32"/>
          <w:szCs w:val="32"/>
        </w:rPr>
        <w:t>владеть прав</w:t>
      </w:r>
      <w:r w:rsidR="00541C27" w:rsidRPr="00542A70">
        <w:rPr>
          <w:rFonts w:ascii="Times New Roman" w:hAnsi="Times New Roman" w:cs="Times New Roman"/>
          <w:sz w:val="32"/>
          <w:szCs w:val="32"/>
        </w:rPr>
        <w:t>илами техники безопасности, произ</w:t>
      </w:r>
      <w:r w:rsidRPr="00542A70">
        <w:rPr>
          <w:rFonts w:ascii="Times New Roman" w:hAnsi="Times New Roman" w:cs="Times New Roman"/>
          <w:sz w:val="32"/>
          <w:szCs w:val="32"/>
        </w:rPr>
        <w:t>водственной санитарии</w:t>
      </w:r>
      <w:r w:rsidR="00541C27" w:rsidRPr="00542A70">
        <w:rPr>
          <w:rFonts w:ascii="Times New Roman" w:hAnsi="Times New Roman" w:cs="Times New Roman"/>
          <w:sz w:val="32"/>
          <w:szCs w:val="32"/>
        </w:rPr>
        <w:t>, пожарной безопасн</w:t>
      </w:r>
      <w:r w:rsidR="00541C27" w:rsidRPr="00542A70">
        <w:rPr>
          <w:rFonts w:ascii="Times New Roman" w:hAnsi="Times New Roman" w:cs="Times New Roman"/>
          <w:sz w:val="32"/>
          <w:szCs w:val="32"/>
        </w:rPr>
        <w:t>о</w:t>
      </w:r>
      <w:r w:rsidR="00541C27" w:rsidRPr="00542A70">
        <w:rPr>
          <w:rFonts w:ascii="Times New Roman" w:hAnsi="Times New Roman" w:cs="Times New Roman"/>
          <w:sz w:val="32"/>
          <w:szCs w:val="32"/>
        </w:rPr>
        <w:t>сти и охраны труда</w:t>
      </w:r>
      <w:r w:rsidR="00541C27" w:rsidRPr="00542A7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CC6866" w:rsidRPr="00542A70">
        <w:rPr>
          <w:rFonts w:ascii="Times New Roman" w:hAnsi="Times New Roman" w:cs="Times New Roman"/>
          <w:b/>
          <w:sz w:val="32"/>
          <w:szCs w:val="32"/>
        </w:rPr>
        <w:t>(</w:t>
      </w:r>
      <w:r w:rsidR="00541C27" w:rsidRPr="00542A7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  <w:r w:rsidR="00541C27" w:rsidRPr="00542A70">
        <w:rPr>
          <w:rFonts w:ascii="Times New Roman" w:hAnsi="Times New Roman" w:cs="Times New Roman"/>
          <w:b/>
          <w:sz w:val="32"/>
          <w:szCs w:val="32"/>
        </w:rPr>
        <w:t>знать:</w:t>
      </w:r>
      <w:r w:rsidR="00223F3A" w:rsidRPr="00542A70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>измерения и оценивания параметров производственного микроклимата, уровня запыленности и загаз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>о</w:t>
      </w:r>
      <w:r w:rsidR="00223F3A" w:rsidRPr="00542A70">
        <w:rPr>
          <w:rFonts w:ascii="Times New Roman" w:eastAsia="Tahoma" w:hAnsi="Times New Roman" w:cs="Times New Roman"/>
          <w:sz w:val="32"/>
          <w:szCs w:val="32"/>
        </w:rPr>
        <w:t xml:space="preserve">ванности, шума, и вибрации, освещенности рабочих мест, </w:t>
      </w:r>
      <w:r w:rsidR="00541C27" w:rsidRPr="00542A70">
        <w:rPr>
          <w:rFonts w:ascii="Times New Roman" w:hAnsi="Times New Roman" w:cs="Times New Roman"/>
          <w:sz w:val="32"/>
          <w:szCs w:val="32"/>
        </w:rPr>
        <w:t xml:space="preserve"> осно</w:t>
      </w:r>
      <w:r w:rsidR="00541C27" w:rsidRPr="00542A70">
        <w:rPr>
          <w:rFonts w:ascii="Times New Roman" w:hAnsi="Times New Roman" w:cs="Times New Roman"/>
          <w:sz w:val="32"/>
          <w:szCs w:val="32"/>
        </w:rPr>
        <w:t>в</w:t>
      </w:r>
      <w:r w:rsidR="00541C27" w:rsidRPr="00542A70">
        <w:rPr>
          <w:rFonts w:ascii="Times New Roman" w:hAnsi="Times New Roman" w:cs="Times New Roman"/>
          <w:sz w:val="32"/>
          <w:szCs w:val="32"/>
        </w:rPr>
        <w:t>ные принципы, средства и способы защиты от чрезвычайных с</w:t>
      </w:r>
      <w:r w:rsidR="00541C27" w:rsidRPr="00542A70">
        <w:rPr>
          <w:rFonts w:ascii="Times New Roman" w:hAnsi="Times New Roman" w:cs="Times New Roman"/>
          <w:sz w:val="32"/>
          <w:szCs w:val="32"/>
        </w:rPr>
        <w:t>и</w:t>
      </w:r>
      <w:r w:rsidR="00541C27" w:rsidRPr="00542A70">
        <w:rPr>
          <w:rFonts w:ascii="Times New Roman" w:hAnsi="Times New Roman" w:cs="Times New Roman"/>
          <w:sz w:val="32"/>
          <w:szCs w:val="32"/>
        </w:rPr>
        <w:t>туаций мирного и военного времени, а также свои обязанности и правила поведения при их возникновении;</w:t>
      </w:r>
      <w:r w:rsidR="00FF45DB"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541C27" w:rsidRPr="00542A70">
        <w:rPr>
          <w:rFonts w:ascii="Times New Roman" w:hAnsi="Times New Roman" w:cs="Times New Roman"/>
          <w:b/>
          <w:sz w:val="32"/>
          <w:szCs w:val="32"/>
        </w:rPr>
        <w:t xml:space="preserve"> уметь:</w:t>
      </w:r>
      <w:r w:rsidR="004140E7" w:rsidRPr="00542A70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4140E7" w:rsidRPr="00542A70">
        <w:rPr>
          <w:rFonts w:ascii="Times New Roman" w:eastAsia="Tahoma" w:hAnsi="Times New Roman" w:cs="Times New Roman"/>
          <w:sz w:val="32"/>
          <w:szCs w:val="32"/>
        </w:rPr>
        <w:t xml:space="preserve"> измерения и оценивания параметров прои</w:t>
      </w:r>
      <w:r w:rsidR="004140E7" w:rsidRPr="00542A70">
        <w:rPr>
          <w:rFonts w:ascii="Times New Roman" w:eastAsia="Tahoma" w:hAnsi="Times New Roman" w:cs="Times New Roman"/>
          <w:sz w:val="32"/>
          <w:szCs w:val="32"/>
        </w:rPr>
        <w:t>з</w:t>
      </w:r>
      <w:r w:rsidR="004140E7" w:rsidRPr="00542A70">
        <w:rPr>
          <w:rFonts w:ascii="Times New Roman" w:eastAsia="Tahoma" w:hAnsi="Times New Roman" w:cs="Times New Roman"/>
          <w:sz w:val="32"/>
          <w:szCs w:val="32"/>
        </w:rPr>
        <w:t xml:space="preserve">водственного микроклимата, уровня запыленности и загазованности, шума, и вибрации, освещенности рабочих мест, </w:t>
      </w:r>
      <w:r w:rsidR="00541C27"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владения правилами техники безопасности, прои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з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водственной санитарии, пожарной безопасности и охраны труда;</w:t>
      </w:r>
      <w:r w:rsidR="00CC6866"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541C27" w:rsidRPr="00542A70">
        <w:rPr>
          <w:rFonts w:ascii="Times New Roman" w:hAnsi="Times New Roman" w:cs="Times New Roman"/>
          <w:sz w:val="32"/>
          <w:szCs w:val="32"/>
        </w:rPr>
        <w:t>пользоваться средствами коллективной и индивидуальной защиты, приборами радиационной и химической разведки</w:t>
      </w:r>
      <w:r w:rsidR="00CC6866" w:rsidRPr="00542A70">
        <w:rPr>
          <w:rFonts w:ascii="Times New Roman" w:hAnsi="Times New Roman" w:cs="Times New Roman"/>
          <w:sz w:val="32"/>
          <w:szCs w:val="32"/>
        </w:rPr>
        <w:t>)</w:t>
      </w:r>
      <w:r w:rsidR="00FF45DB" w:rsidRPr="00542A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6F68" w:rsidRPr="00542A70" w:rsidRDefault="004D60D7" w:rsidP="00C04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2A70">
        <w:rPr>
          <w:rFonts w:ascii="Times New Roman" w:hAnsi="Times New Roman" w:cs="Times New Roman"/>
          <w:b/>
          <w:sz w:val="32"/>
          <w:szCs w:val="32"/>
        </w:rPr>
        <w:t>ПК-8</w:t>
      </w:r>
      <w:r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4140E7" w:rsidRPr="00542A70">
        <w:rPr>
          <w:rFonts w:ascii="Times New Roman" w:hAnsi="Times New Roman" w:cs="Times New Roman"/>
          <w:sz w:val="32"/>
          <w:szCs w:val="32"/>
        </w:rPr>
        <w:t>Способность</w:t>
      </w:r>
      <w:r w:rsidR="004140E7" w:rsidRPr="00542A70">
        <w:rPr>
          <w:rFonts w:ascii="Times New Roman" w:hAnsi="Times New Roman" w:cs="Times New Roman"/>
          <w:sz w:val="32"/>
          <w:szCs w:val="32"/>
          <w:lang w:eastAsia="ru-RU"/>
        </w:rPr>
        <w:t xml:space="preserve"> анализировать деятельность предприятия питания с целью выявления рисков в области безопасности труда и здоровья персонала</w:t>
      </w:r>
      <w:r w:rsidR="004140E7" w:rsidRPr="00542A70">
        <w:rPr>
          <w:rFonts w:ascii="Times New Roman" w:hAnsi="Times New Roman" w:cs="Times New Roman"/>
          <w:sz w:val="32"/>
          <w:szCs w:val="32"/>
        </w:rPr>
        <w:t xml:space="preserve"> и</w:t>
      </w:r>
      <w:r w:rsidR="00A66F68" w:rsidRPr="00542A70">
        <w:rPr>
          <w:rFonts w:ascii="Times New Roman" w:hAnsi="Times New Roman" w:cs="Times New Roman"/>
          <w:sz w:val="32"/>
          <w:szCs w:val="32"/>
        </w:rPr>
        <w:t xml:space="preserve"> обеспечивать функционирование системы поддержки здоровья и безопасности труда персонала пре</w:t>
      </w:r>
      <w:r w:rsidR="00A66F68" w:rsidRPr="00542A70">
        <w:rPr>
          <w:rFonts w:ascii="Times New Roman" w:hAnsi="Times New Roman" w:cs="Times New Roman"/>
          <w:sz w:val="32"/>
          <w:szCs w:val="32"/>
        </w:rPr>
        <w:t>д</w:t>
      </w:r>
      <w:r w:rsidR="00A66F68" w:rsidRPr="00542A70">
        <w:rPr>
          <w:rFonts w:ascii="Times New Roman" w:hAnsi="Times New Roman" w:cs="Times New Roman"/>
          <w:sz w:val="32"/>
          <w:szCs w:val="32"/>
        </w:rPr>
        <w:t>приятия питания</w:t>
      </w:r>
      <w:r w:rsidR="00CC6866" w:rsidRPr="00542A70">
        <w:rPr>
          <w:rFonts w:ascii="Times New Roman" w:hAnsi="Times New Roman" w:cs="Times New Roman"/>
          <w:sz w:val="32"/>
          <w:szCs w:val="32"/>
        </w:rPr>
        <w:t xml:space="preserve"> (</w:t>
      </w:r>
      <w:r w:rsidR="00A66F68" w:rsidRPr="00542A70">
        <w:rPr>
          <w:rFonts w:ascii="Times New Roman" w:hAnsi="Times New Roman" w:cs="Times New Roman"/>
          <w:b/>
          <w:sz w:val="32"/>
          <w:szCs w:val="32"/>
        </w:rPr>
        <w:t>знать:</w:t>
      </w:r>
      <w:r w:rsidR="00541C27" w:rsidRPr="00542A70">
        <w:rPr>
          <w:rFonts w:ascii="Times New Roman" w:hAnsi="Times New Roman" w:cs="Times New Roman"/>
          <w:sz w:val="32"/>
          <w:szCs w:val="32"/>
        </w:rPr>
        <w:t xml:space="preserve">  </w:t>
      </w:r>
      <w:r w:rsidR="009A447F" w:rsidRPr="00542A70">
        <w:rPr>
          <w:rFonts w:ascii="Times New Roman" w:hAnsi="Times New Roman" w:cs="Times New Roman"/>
          <w:sz w:val="32"/>
          <w:szCs w:val="32"/>
        </w:rPr>
        <w:t xml:space="preserve">- </w:t>
      </w:r>
      <w:r w:rsidR="00FF45DB" w:rsidRPr="00542A70">
        <w:rPr>
          <w:rFonts w:ascii="Times New Roman" w:hAnsi="Times New Roman" w:cs="Times New Roman"/>
          <w:sz w:val="32"/>
          <w:szCs w:val="32"/>
        </w:rPr>
        <w:t>функционирования системы по</w:t>
      </w:r>
      <w:r w:rsidR="00FF45DB" w:rsidRPr="00542A70">
        <w:rPr>
          <w:rFonts w:ascii="Times New Roman" w:hAnsi="Times New Roman" w:cs="Times New Roman"/>
          <w:sz w:val="32"/>
          <w:szCs w:val="32"/>
        </w:rPr>
        <w:t>д</w:t>
      </w:r>
      <w:r w:rsidR="00FF45DB" w:rsidRPr="00542A70">
        <w:rPr>
          <w:rFonts w:ascii="Times New Roman" w:hAnsi="Times New Roman" w:cs="Times New Roman"/>
          <w:sz w:val="32"/>
          <w:szCs w:val="32"/>
        </w:rPr>
        <w:t xml:space="preserve">держки здоровья </w:t>
      </w:r>
      <w:r w:rsidR="00FF45DB" w:rsidRPr="00542A70">
        <w:rPr>
          <w:rFonts w:ascii="Times New Roman" w:hAnsi="Times New Roman" w:cs="Times New Roman"/>
          <w:sz w:val="32"/>
          <w:szCs w:val="32"/>
        </w:rPr>
        <w:lastRenderedPageBreak/>
        <w:t>и безопасности труда персонала предприятия питания, анализа  деятельности предприятия питания с целью выявления рисков в о</w:t>
      </w:r>
      <w:r w:rsidR="00FF45DB" w:rsidRPr="00542A70">
        <w:rPr>
          <w:rFonts w:ascii="Times New Roman" w:hAnsi="Times New Roman" w:cs="Times New Roman"/>
          <w:sz w:val="32"/>
          <w:szCs w:val="32"/>
        </w:rPr>
        <w:t>б</w:t>
      </w:r>
      <w:r w:rsidR="00FF45DB" w:rsidRPr="00542A70">
        <w:rPr>
          <w:rFonts w:ascii="Times New Roman" w:hAnsi="Times New Roman" w:cs="Times New Roman"/>
          <w:sz w:val="32"/>
          <w:szCs w:val="32"/>
        </w:rPr>
        <w:t>ласти безопасности труда и здоровья персонала</w:t>
      </w:r>
      <w:r w:rsidR="004140E7" w:rsidRPr="00542A70">
        <w:rPr>
          <w:rFonts w:ascii="Times New Roman" w:hAnsi="Times New Roman" w:cs="Times New Roman"/>
          <w:sz w:val="32"/>
          <w:szCs w:val="32"/>
        </w:rPr>
        <w:t>;</w:t>
      </w:r>
      <w:proofErr w:type="gramEnd"/>
      <w:r w:rsidR="00CC6866"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A66F68" w:rsidRPr="00542A70">
        <w:rPr>
          <w:rFonts w:ascii="Times New Roman" w:hAnsi="Times New Roman" w:cs="Times New Roman"/>
          <w:b/>
          <w:sz w:val="32"/>
          <w:szCs w:val="32"/>
        </w:rPr>
        <w:t xml:space="preserve"> уметь:</w:t>
      </w:r>
      <w:r w:rsidR="004140E7" w:rsidRPr="00542A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F68" w:rsidRPr="00542A70">
        <w:rPr>
          <w:rFonts w:ascii="Times New Roman" w:hAnsi="Times New Roman" w:cs="Times New Roman"/>
          <w:sz w:val="32"/>
          <w:szCs w:val="32"/>
        </w:rPr>
        <w:t>-</w:t>
      </w:r>
      <w:r w:rsidR="00FF45DB" w:rsidRPr="00542A70">
        <w:rPr>
          <w:rFonts w:ascii="Times New Roman" w:hAnsi="Times New Roman" w:cs="Times New Roman"/>
          <w:sz w:val="32"/>
          <w:szCs w:val="32"/>
        </w:rPr>
        <w:t xml:space="preserve"> обесп</w:t>
      </w:r>
      <w:r w:rsidR="00FF45DB" w:rsidRPr="00542A70">
        <w:rPr>
          <w:rFonts w:ascii="Times New Roman" w:hAnsi="Times New Roman" w:cs="Times New Roman"/>
          <w:sz w:val="32"/>
          <w:szCs w:val="32"/>
        </w:rPr>
        <w:t>е</w:t>
      </w:r>
      <w:r w:rsidR="00FF45DB" w:rsidRPr="00542A70">
        <w:rPr>
          <w:rFonts w:ascii="Times New Roman" w:hAnsi="Times New Roman" w:cs="Times New Roman"/>
          <w:sz w:val="32"/>
          <w:szCs w:val="32"/>
        </w:rPr>
        <w:t>чивать функционирование системы поддержки здоровья и безопа</w:t>
      </w:r>
      <w:r w:rsidR="00FF45DB" w:rsidRPr="00542A70">
        <w:rPr>
          <w:rFonts w:ascii="Times New Roman" w:hAnsi="Times New Roman" w:cs="Times New Roman"/>
          <w:sz w:val="32"/>
          <w:szCs w:val="32"/>
        </w:rPr>
        <w:t>с</w:t>
      </w:r>
      <w:r w:rsidR="00FF45DB" w:rsidRPr="00542A70">
        <w:rPr>
          <w:rFonts w:ascii="Times New Roman" w:hAnsi="Times New Roman" w:cs="Times New Roman"/>
          <w:sz w:val="32"/>
          <w:szCs w:val="32"/>
        </w:rPr>
        <w:t>ности труда персонала предприятия питания, анализировать де</w:t>
      </w:r>
      <w:r w:rsidR="00FF45DB" w:rsidRPr="00542A70">
        <w:rPr>
          <w:rFonts w:ascii="Times New Roman" w:hAnsi="Times New Roman" w:cs="Times New Roman"/>
          <w:sz w:val="32"/>
          <w:szCs w:val="32"/>
        </w:rPr>
        <w:t>я</w:t>
      </w:r>
      <w:r w:rsidR="00FF45DB" w:rsidRPr="00542A70">
        <w:rPr>
          <w:rFonts w:ascii="Times New Roman" w:hAnsi="Times New Roman" w:cs="Times New Roman"/>
          <w:sz w:val="32"/>
          <w:szCs w:val="32"/>
        </w:rPr>
        <w:t>тельность предприятия питания с целью выявления рисков в обла</w:t>
      </w:r>
      <w:r w:rsidR="00FF45DB" w:rsidRPr="00542A70">
        <w:rPr>
          <w:rFonts w:ascii="Times New Roman" w:hAnsi="Times New Roman" w:cs="Times New Roman"/>
          <w:sz w:val="32"/>
          <w:szCs w:val="32"/>
        </w:rPr>
        <w:t>с</w:t>
      </w:r>
      <w:r w:rsidR="00FF45DB" w:rsidRPr="00542A70">
        <w:rPr>
          <w:rFonts w:ascii="Times New Roman" w:hAnsi="Times New Roman" w:cs="Times New Roman"/>
          <w:sz w:val="32"/>
          <w:szCs w:val="32"/>
        </w:rPr>
        <w:t>ти безопасности труда и здоровья персонала</w:t>
      </w:r>
      <w:r w:rsidR="004140E7" w:rsidRPr="00542A70">
        <w:rPr>
          <w:rFonts w:ascii="Times New Roman" w:hAnsi="Times New Roman" w:cs="Times New Roman"/>
          <w:sz w:val="32"/>
          <w:szCs w:val="32"/>
        </w:rPr>
        <w:t xml:space="preserve">, </w:t>
      </w:r>
      <w:r w:rsidR="00A66F68" w:rsidRPr="00542A70">
        <w:rPr>
          <w:rFonts w:ascii="Times New Roman" w:hAnsi="Times New Roman" w:cs="Times New Roman"/>
          <w:sz w:val="32"/>
          <w:szCs w:val="32"/>
        </w:rPr>
        <w:t xml:space="preserve"> проводить частичную санитарную обработку, деза</w:t>
      </w:r>
      <w:r w:rsidR="00A66F68" w:rsidRPr="00542A70">
        <w:rPr>
          <w:rFonts w:ascii="Times New Roman" w:hAnsi="Times New Roman" w:cs="Times New Roman"/>
          <w:sz w:val="32"/>
          <w:szCs w:val="32"/>
        </w:rPr>
        <w:t>к</w:t>
      </w:r>
      <w:r w:rsidR="00A66F68" w:rsidRPr="00542A70">
        <w:rPr>
          <w:rFonts w:ascii="Times New Roman" w:hAnsi="Times New Roman" w:cs="Times New Roman"/>
          <w:sz w:val="32"/>
          <w:szCs w:val="32"/>
        </w:rPr>
        <w:t>тивацию, дегазацию и дезинфекцию сооружений, территории, техники, одежды и средств индивидуал</w:t>
      </w:r>
      <w:r w:rsidR="00A66F68" w:rsidRPr="00542A70">
        <w:rPr>
          <w:rFonts w:ascii="Times New Roman" w:hAnsi="Times New Roman" w:cs="Times New Roman"/>
          <w:sz w:val="32"/>
          <w:szCs w:val="32"/>
        </w:rPr>
        <w:t>ь</w:t>
      </w:r>
      <w:r w:rsidR="00A66F68" w:rsidRPr="00542A70">
        <w:rPr>
          <w:rFonts w:ascii="Times New Roman" w:hAnsi="Times New Roman" w:cs="Times New Roman"/>
          <w:sz w:val="32"/>
          <w:szCs w:val="32"/>
        </w:rPr>
        <w:t>ной защиты, ветеринарную обработку животных, необходимые а</w:t>
      </w:r>
      <w:r w:rsidR="00A66F68" w:rsidRPr="00542A70">
        <w:rPr>
          <w:rFonts w:ascii="Times New Roman" w:hAnsi="Times New Roman" w:cs="Times New Roman"/>
          <w:sz w:val="32"/>
          <w:szCs w:val="32"/>
        </w:rPr>
        <w:t>г</w:t>
      </w:r>
      <w:r w:rsidR="00A66F68" w:rsidRPr="00542A70">
        <w:rPr>
          <w:rFonts w:ascii="Times New Roman" w:hAnsi="Times New Roman" w:cs="Times New Roman"/>
          <w:sz w:val="32"/>
          <w:szCs w:val="32"/>
        </w:rPr>
        <w:t>рохимические мер</w:t>
      </w:r>
      <w:r w:rsidR="00A66F68" w:rsidRPr="00542A70">
        <w:rPr>
          <w:rFonts w:ascii="Times New Roman" w:hAnsi="Times New Roman" w:cs="Times New Roman"/>
          <w:sz w:val="32"/>
          <w:szCs w:val="32"/>
        </w:rPr>
        <w:t>о</w:t>
      </w:r>
      <w:r w:rsidR="00A66F68" w:rsidRPr="00542A70">
        <w:rPr>
          <w:rFonts w:ascii="Times New Roman" w:hAnsi="Times New Roman" w:cs="Times New Roman"/>
          <w:sz w:val="32"/>
          <w:szCs w:val="32"/>
        </w:rPr>
        <w:t>приятия</w:t>
      </w:r>
      <w:r w:rsidR="00CC6866" w:rsidRPr="00542A70">
        <w:rPr>
          <w:rFonts w:ascii="Times New Roman" w:hAnsi="Times New Roman" w:cs="Times New Roman"/>
          <w:sz w:val="32"/>
          <w:szCs w:val="32"/>
        </w:rPr>
        <w:t>)</w:t>
      </w:r>
      <w:r w:rsidR="00A66F68" w:rsidRPr="00542A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71E1" w:rsidRPr="00542A70" w:rsidRDefault="00A66F68" w:rsidP="00C043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proofErr w:type="gramStart"/>
      <w:r w:rsidRPr="00542A70">
        <w:rPr>
          <w:rFonts w:ascii="Times New Roman" w:hAnsi="Times New Roman" w:cs="Times New Roman"/>
          <w:b/>
          <w:sz w:val="32"/>
          <w:szCs w:val="32"/>
        </w:rPr>
        <w:t>ПК-9</w:t>
      </w:r>
      <w:r w:rsidR="00FF45DB" w:rsidRPr="00542A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45DB" w:rsidRPr="00542A70">
        <w:rPr>
          <w:rFonts w:ascii="Times New Roman" w:hAnsi="Times New Roman" w:cs="Times New Roman"/>
          <w:sz w:val="32"/>
          <w:szCs w:val="32"/>
          <w:lang w:eastAsia="ru-RU"/>
        </w:rPr>
        <w:t xml:space="preserve">способность </w:t>
      </w:r>
      <w:r w:rsidR="00FF45DB" w:rsidRPr="00542A70">
        <w:rPr>
          <w:rFonts w:ascii="Times New Roman" w:hAnsi="Times New Roman" w:cs="Times New Roman"/>
          <w:sz w:val="32"/>
          <w:szCs w:val="32"/>
        </w:rPr>
        <w:t>устанавливать требования и приоритеты к обучению работников по вопросам безопасности в профессионал</w:t>
      </w:r>
      <w:r w:rsidR="00FF45DB" w:rsidRPr="00542A70">
        <w:rPr>
          <w:rFonts w:ascii="Times New Roman" w:hAnsi="Times New Roman" w:cs="Times New Roman"/>
          <w:sz w:val="32"/>
          <w:szCs w:val="32"/>
        </w:rPr>
        <w:t>ь</w:t>
      </w:r>
      <w:r w:rsidR="00FF45DB" w:rsidRPr="00542A70">
        <w:rPr>
          <w:rFonts w:ascii="Times New Roman" w:hAnsi="Times New Roman" w:cs="Times New Roman"/>
          <w:sz w:val="32"/>
          <w:szCs w:val="32"/>
        </w:rPr>
        <w:t>ной деятельности и поведению в чрезвычайных ситуациях</w:t>
      </w:r>
      <w:r w:rsidRPr="00542A70">
        <w:rPr>
          <w:rFonts w:ascii="Times New Roman" w:hAnsi="Times New Roman" w:cs="Times New Roman"/>
          <w:sz w:val="32"/>
          <w:szCs w:val="32"/>
        </w:rPr>
        <w:t xml:space="preserve"> гото</w:t>
      </w:r>
      <w:r w:rsidRPr="00542A70">
        <w:rPr>
          <w:rFonts w:ascii="Times New Roman" w:hAnsi="Times New Roman" w:cs="Times New Roman"/>
          <w:sz w:val="32"/>
          <w:szCs w:val="32"/>
        </w:rPr>
        <w:t>в</w:t>
      </w:r>
      <w:r w:rsidRPr="00542A70">
        <w:rPr>
          <w:rFonts w:ascii="Times New Roman" w:hAnsi="Times New Roman" w:cs="Times New Roman"/>
          <w:sz w:val="32"/>
          <w:szCs w:val="32"/>
        </w:rPr>
        <w:t>ность устанавливать требования и приоритеты к обучению рабо</w:t>
      </w:r>
      <w:r w:rsidRPr="00542A70">
        <w:rPr>
          <w:rFonts w:ascii="Times New Roman" w:hAnsi="Times New Roman" w:cs="Times New Roman"/>
          <w:sz w:val="32"/>
          <w:szCs w:val="32"/>
        </w:rPr>
        <w:t>т</w:t>
      </w:r>
      <w:r w:rsidRPr="00542A70">
        <w:rPr>
          <w:rFonts w:ascii="Times New Roman" w:hAnsi="Times New Roman" w:cs="Times New Roman"/>
          <w:sz w:val="32"/>
          <w:szCs w:val="32"/>
        </w:rPr>
        <w:t>ников по вопросам безопасности в профессиональной де</w:t>
      </w:r>
      <w:r w:rsidRPr="00542A70">
        <w:rPr>
          <w:rFonts w:ascii="Times New Roman" w:hAnsi="Times New Roman" w:cs="Times New Roman"/>
          <w:sz w:val="32"/>
          <w:szCs w:val="32"/>
        </w:rPr>
        <w:t>я</w:t>
      </w:r>
      <w:r w:rsidRPr="00542A70">
        <w:rPr>
          <w:rFonts w:ascii="Times New Roman" w:hAnsi="Times New Roman" w:cs="Times New Roman"/>
          <w:sz w:val="32"/>
          <w:szCs w:val="32"/>
        </w:rPr>
        <w:t>тельности и поведению в чрезвычайных ситуациях</w:t>
      </w:r>
      <w:r w:rsidR="00CC6866" w:rsidRPr="00542A70">
        <w:rPr>
          <w:rFonts w:ascii="Times New Roman" w:hAnsi="Times New Roman" w:cs="Times New Roman"/>
          <w:sz w:val="32"/>
          <w:szCs w:val="32"/>
        </w:rPr>
        <w:t xml:space="preserve"> (</w:t>
      </w:r>
      <w:r w:rsidRPr="00542A70">
        <w:rPr>
          <w:rFonts w:ascii="Times New Roman" w:hAnsi="Times New Roman" w:cs="Times New Roman"/>
          <w:b/>
          <w:sz w:val="32"/>
          <w:szCs w:val="32"/>
        </w:rPr>
        <w:t>знать:</w:t>
      </w:r>
      <w:r w:rsidRPr="00542A70">
        <w:rPr>
          <w:rFonts w:ascii="Times New Roman" w:hAnsi="Times New Roman" w:cs="Times New Roman"/>
          <w:sz w:val="32"/>
          <w:szCs w:val="32"/>
        </w:rPr>
        <w:t xml:space="preserve">  - 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 xml:space="preserve">установления требований и приоритетов к обучению </w:t>
      </w:r>
      <w:r w:rsidR="004140E7" w:rsidRPr="00542A70">
        <w:rPr>
          <w:rFonts w:ascii="Times New Roman" w:eastAsia="Tahoma" w:hAnsi="Times New Roman" w:cs="Times New Roman"/>
          <w:sz w:val="32"/>
          <w:szCs w:val="32"/>
        </w:rPr>
        <w:t>персонала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 xml:space="preserve"> по вопросам безопасности в профессиональной деятельности и поведению в чрезвычайных ситуациях</w:t>
      </w:r>
      <w:r w:rsidR="00CC6866" w:rsidRPr="00542A70">
        <w:rPr>
          <w:rFonts w:ascii="Times New Roman" w:hAnsi="Times New Roman" w:cs="Times New Roman"/>
          <w:sz w:val="32"/>
          <w:szCs w:val="32"/>
        </w:rPr>
        <w:t xml:space="preserve">, </w:t>
      </w:r>
      <w:r w:rsidR="001171E1" w:rsidRPr="00542A70">
        <w:rPr>
          <w:rFonts w:ascii="Times New Roman" w:hAnsi="Times New Roman" w:cs="Times New Roman"/>
          <w:b/>
          <w:sz w:val="32"/>
          <w:szCs w:val="32"/>
        </w:rPr>
        <w:t>уметь:</w:t>
      </w:r>
      <w:r w:rsidR="004140E7" w:rsidRPr="00542A70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FF45DB" w:rsidRPr="00542A70">
        <w:rPr>
          <w:rFonts w:ascii="Times New Roman" w:hAnsi="Times New Roman" w:cs="Times New Roman"/>
          <w:sz w:val="32"/>
          <w:szCs w:val="32"/>
        </w:rPr>
        <w:t xml:space="preserve"> устанавливать</w:t>
      </w:r>
      <w:proofErr w:type="gramEnd"/>
      <w:r w:rsidR="00FF45DB" w:rsidRPr="00542A70">
        <w:rPr>
          <w:rFonts w:ascii="Times New Roman" w:hAnsi="Times New Roman" w:cs="Times New Roman"/>
          <w:sz w:val="32"/>
          <w:szCs w:val="32"/>
        </w:rPr>
        <w:t xml:space="preserve"> требования и приоритеты к </w:t>
      </w:r>
      <w:proofErr w:type="gramStart"/>
      <w:r w:rsidR="00FF45DB" w:rsidRPr="00542A70">
        <w:rPr>
          <w:rFonts w:ascii="Times New Roman" w:hAnsi="Times New Roman" w:cs="Times New Roman"/>
          <w:sz w:val="32"/>
          <w:szCs w:val="32"/>
        </w:rPr>
        <w:t>обучению работников по вопросам</w:t>
      </w:r>
      <w:proofErr w:type="gramEnd"/>
      <w:r w:rsidR="00FF45DB" w:rsidRPr="00542A70">
        <w:rPr>
          <w:rFonts w:ascii="Times New Roman" w:hAnsi="Times New Roman" w:cs="Times New Roman"/>
          <w:sz w:val="32"/>
          <w:szCs w:val="32"/>
        </w:rPr>
        <w:t xml:space="preserve"> безопасности в профессиональной деятельности и поведению в чрезвычайных с</w:t>
      </w:r>
      <w:r w:rsidR="00FF45DB" w:rsidRPr="00542A70">
        <w:rPr>
          <w:rFonts w:ascii="Times New Roman" w:hAnsi="Times New Roman" w:cs="Times New Roman"/>
          <w:sz w:val="32"/>
          <w:szCs w:val="32"/>
        </w:rPr>
        <w:t>и</w:t>
      </w:r>
      <w:r w:rsidR="00FF45DB" w:rsidRPr="00542A70">
        <w:rPr>
          <w:rFonts w:ascii="Times New Roman" w:hAnsi="Times New Roman" w:cs="Times New Roman"/>
          <w:sz w:val="32"/>
          <w:szCs w:val="32"/>
        </w:rPr>
        <w:t>туациях</w:t>
      </w:r>
      <w:r w:rsidR="004140E7" w:rsidRPr="00542A70">
        <w:rPr>
          <w:rFonts w:ascii="Times New Roman" w:hAnsi="Times New Roman" w:cs="Times New Roman"/>
          <w:sz w:val="32"/>
          <w:szCs w:val="32"/>
        </w:rPr>
        <w:t xml:space="preserve">, </w:t>
      </w:r>
      <w:r w:rsidR="001171E1" w:rsidRPr="00542A70">
        <w:rPr>
          <w:rFonts w:ascii="Times New Roman" w:hAnsi="Times New Roman" w:cs="Times New Roman"/>
          <w:spacing w:val="-4"/>
          <w:sz w:val="32"/>
          <w:szCs w:val="32"/>
        </w:rPr>
        <w:t xml:space="preserve"> защищать себя и членов семьи от чре</w:t>
      </w:r>
      <w:r w:rsidR="001171E1" w:rsidRPr="00542A70">
        <w:rPr>
          <w:rFonts w:ascii="Times New Roman" w:hAnsi="Times New Roman" w:cs="Times New Roman"/>
          <w:spacing w:val="-4"/>
          <w:sz w:val="32"/>
          <w:szCs w:val="32"/>
        </w:rPr>
        <w:t>з</w:t>
      </w:r>
      <w:r w:rsidR="001171E1" w:rsidRPr="00542A70">
        <w:rPr>
          <w:rFonts w:ascii="Times New Roman" w:hAnsi="Times New Roman" w:cs="Times New Roman"/>
          <w:spacing w:val="-4"/>
          <w:sz w:val="32"/>
          <w:szCs w:val="32"/>
        </w:rPr>
        <w:t>вычайных ситуаций мирного и военного времени, четко и увере</w:t>
      </w:r>
      <w:r w:rsidR="001171E1" w:rsidRPr="00542A70">
        <w:rPr>
          <w:rFonts w:ascii="Times New Roman" w:hAnsi="Times New Roman" w:cs="Times New Roman"/>
          <w:spacing w:val="-4"/>
          <w:sz w:val="32"/>
          <w:szCs w:val="32"/>
        </w:rPr>
        <w:t>н</w:t>
      </w:r>
      <w:r w:rsidR="001171E1" w:rsidRPr="00542A70">
        <w:rPr>
          <w:rFonts w:ascii="Times New Roman" w:hAnsi="Times New Roman" w:cs="Times New Roman"/>
          <w:spacing w:val="-4"/>
          <w:sz w:val="32"/>
          <w:szCs w:val="32"/>
        </w:rPr>
        <w:t xml:space="preserve">но действовать в случае производственной аварии </w:t>
      </w:r>
      <w:r w:rsidR="00AF0429" w:rsidRPr="00542A70">
        <w:rPr>
          <w:rFonts w:ascii="Times New Roman" w:hAnsi="Times New Roman" w:cs="Times New Roman"/>
          <w:spacing w:val="-4"/>
          <w:sz w:val="32"/>
          <w:szCs w:val="32"/>
        </w:rPr>
        <w:t>на предпр</w:t>
      </w:r>
      <w:r w:rsidR="00AF0429" w:rsidRPr="00542A70">
        <w:rPr>
          <w:rFonts w:ascii="Times New Roman" w:hAnsi="Times New Roman" w:cs="Times New Roman"/>
          <w:spacing w:val="-4"/>
          <w:sz w:val="32"/>
          <w:szCs w:val="32"/>
        </w:rPr>
        <w:t>и</w:t>
      </w:r>
      <w:r w:rsidR="00AF0429" w:rsidRPr="00542A70">
        <w:rPr>
          <w:rFonts w:ascii="Times New Roman" w:hAnsi="Times New Roman" w:cs="Times New Roman"/>
          <w:spacing w:val="-4"/>
          <w:sz w:val="32"/>
          <w:szCs w:val="32"/>
        </w:rPr>
        <w:t>ятии</w:t>
      </w:r>
      <w:r w:rsidR="00CC6866" w:rsidRPr="00542A70">
        <w:rPr>
          <w:rFonts w:ascii="Times New Roman" w:hAnsi="Times New Roman" w:cs="Times New Roman"/>
          <w:spacing w:val="-4"/>
          <w:sz w:val="32"/>
          <w:szCs w:val="32"/>
        </w:rPr>
        <w:t>)</w:t>
      </w:r>
    </w:p>
    <w:p w:rsidR="00377552" w:rsidRPr="00542A70" w:rsidRDefault="001171E1" w:rsidP="00C0435C">
      <w:pPr>
        <w:spacing w:after="0" w:line="240" w:lineRule="auto"/>
        <w:ind w:firstLine="1108"/>
        <w:jc w:val="both"/>
        <w:rPr>
          <w:rFonts w:ascii="Times New Roman" w:eastAsia="Tahoma" w:hAnsi="Times New Roman" w:cs="Times New Roman"/>
          <w:sz w:val="32"/>
          <w:szCs w:val="32"/>
        </w:rPr>
      </w:pPr>
      <w:proofErr w:type="gramStart"/>
      <w:r w:rsidRPr="00542A70">
        <w:rPr>
          <w:rFonts w:ascii="Times New Roman" w:hAnsi="Times New Roman" w:cs="Times New Roman"/>
          <w:b/>
          <w:sz w:val="32"/>
          <w:szCs w:val="32"/>
        </w:rPr>
        <w:t>ПК-18</w:t>
      </w:r>
      <w:r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FF45DB" w:rsidRPr="00542A70">
        <w:rPr>
          <w:rFonts w:ascii="Times New Roman" w:hAnsi="Times New Roman" w:cs="Times New Roman"/>
          <w:sz w:val="32"/>
          <w:szCs w:val="32"/>
          <w:lang w:eastAsia="ru-RU"/>
        </w:rPr>
        <w:t>способность</w:t>
      </w:r>
      <w:r w:rsidRPr="00542A70">
        <w:rPr>
          <w:rFonts w:ascii="Times New Roman" w:hAnsi="Times New Roman" w:cs="Times New Roman"/>
          <w:sz w:val="32"/>
          <w:szCs w:val="32"/>
        </w:rPr>
        <w:t xml:space="preserve"> осуществлять необходимые меры без</w:t>
      </w:r>
      <w:r w:rsidRPr="00542A70">
        <w:rPr>
          <w:rFonts w:ascii="Times New Roman" w:hAnsi="Times New Roman" w:cs="Times New Roman"/>
          <w:sz w:val="32"/>
          <w:szCs w:val="32"/>
        </w:rPr>
        <w:t>о</w:t>
      </w:r>
      <w:r w:rsidRPr="00542A70">
        <w:rPr>
          <w:rFonts w:ascii="Times New Roman" w:hAnsi="Times New Roman" w:cs="Times New Roman"/>
          <w:sz w:val="32"/>
          <w:szCs w:val="32"/>
        </w:rPr>
        <w:t>пасности при возникновении чрезвычайных ситуаций на объе</w:t>
      </w:r>
      <w:r w:rsidRPr="00542A70">
        <w:rPr>
          <w:rFonts w:ascii="Times New Roman" w:hAnsi="Times New Roman" w:cs="Times New Roman"/>
          <w:sz w:val="32"/>
          <w:szCs w:val="32"/>
        </w:rPr>
        <w:t>к</w:t>
      </w:r>
      <w:r w:rsidRPr="00542A70">
        <w:rPr>
          <w:rFonts w:ascii="Times New Roman" w:hAnsi="Times New Roman" w:cs="Times New Roman"/>
          <w:sz w:val="32"/>
          <w:szCs w:val="32"/>
        </w:rPr>
        <w:t>тах жизнеобеспечения предприятия</w:t>
      </w:r>
      <w:r w:rsidR="00CC6866" w:rsidRPr="00542A70">
        <w:rPr>
          <w:rFonts w:ascii="Times New Roman" w:hAnsi="Times New Roman" w:cs="Times New Roman"/>
          <w:sz w:val="32"/>
          <w:szCs w:val="32"/>
        </w:rPr>
        <w:t xml:space="preserve"> (</w:t>
      </w:r>
      <w:r w:rsidRPr="00542A70">
        <w:rPr>
          <w:rFonts w:ascii="Times New Roman" w:hAnsi="Times New Roman" w:cs="Times New Roman"/>
          <w:b/>
          <w:sz w:val="32"/>
          <w:szCs w:val="32"/>
        </w:rPr>
        <w:t>знать:</w:t>
      </w:r>
      <w:r w:rsidRPr="00542A70">
        <w:rPr>
          <w:rFonts w:ascii="Times New Roman" w:hAnsi="Times New Roman" w:cs="Times New Roman"/>
          <w:sz w:val="32"/>
          <w:szCs w:val="32"/>
        </w:rPr>
        <w:t xml:space="preserve">  - </w:t>
      </w:r>
      <w:r w:rsidR="00FF45DB" w:rsidRPr="00542A70">
        <w:rPr>
          <w:rFonts w:ascii="Times New Roman" w:hAnsi="Times New Roman" w:cs="Times New Roman"/>
          <w:sz w:val="32"/>
          <w:szCs w:val="32"/>
        </w:rPr>
        <w:t xml:space="preserve"> 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необходимых мер без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о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пасности при возникновении чрезвычайных ситуаций на объектах жизнеобеспечения предприятия</w:t>
      </w:r>
      <w:r w:rsidR="004140E7" w:rsidRPr="00542A70">
        <w:rPr>
          <w:rFonts w:ascii="Times New Roman" w:eastAsia="Tahoma" w:hAnsi="Times New Roman" w:cs="Times New Roman"/>
          <w:sz w:val="32"/>
          <w:szCs w:val="32"/>
        </w:rPr>
        <w:t xml:space="preserve">, </w:t>
      </w:r>
      <w:r w:rsidRPr="00542A70">
        <w:rPr>
          <w:rFonts w:ascii="Times New Roman" w:hAnsi="Times New Roman" w:cs="Times New Roman"/>
          <w:sz w:val="32"/>
          <w:szCs w:val="32"/>
        </w:rPr>
        <w:t>анализировать деятельность пре</w:t>
      </w:r>
      <w:r w:rsidRPr="00542A70">
        <w:rPr>
          <w:rFonts w:ascii="Times New Roman" w:hAnsi="Times New Roman" w:cs="Times New Roman"/>
          <w:sz w:val="32"/>
          <w:szCs w:val="32"/>
        </w:rPr>
        <w:t>д</w:t>
      </w:r>
      <w:r w:rsidRPr="00542A70">
        <w:rPr>
          <w:rFonts w:ascii="Times New Roman" w:hAnsi="Times New Roman" w:cs="Times New Roman"/>
          <w:sz w:val="32"/>
          <w:szCs w:val="32"/>
        </w:rPr>
        <w:t>приятия питания с целью выявления рисков в о</w:t>
      </w:r>
      <w:r w:rsidRPr="00542A70">
        <w:rPr>
          <w:rFonts w:ascii="Times New Roman" w:hAnsi="Times New Roman" w:cs="Times New Roman"/>
          <w:sz w:val="32"/>
          <w:szCs w:val="32"/>
        </w:rPr>
        <w:t>б</w:t>
      </w:r>
      <w:r w:rsidRPr="00542A70">
        <w:rPr>
          <w:rFonts w:ascii="Times New Roman" w:hAnsi="Times New Roman" w:cs="Times New Roman"/>
          <w:sz w:val="32"/>
          <w:szCs w:val="32"/>
        </w:rPr>
        <w:t xml:space="preserve">ласти безопасности труда и здоровья персонала, знать </w:t>
      </w:r>
      <w:r w:rsidR="009A447F" w:rsidRPr="00542A70">
        <w:rPr>
          <w:rFonts w:ascii="Times New Roman" w:hAnsi="Times New Roman" w:cs="Times New Roman"/>
          <w:sz w:val="32"/>
          <w:szCs w:val="32"/>
        </w:rPr>
        <w:t xml:space="preserve"> основные хронические неи</w:t>
      </w:r>
      <w:r w:rsidR="009A447F" w:rsidRPr="00542A70">
        <w:rPr>
          <w:rFonts w:ascii="Times New Roman" w:hAnsi="Times New Roman" w:cs="Times New Roman"/>
          <w:sz w:val="32"/>
          <w:szCs w:val="32"/>
        </w:rPr>
        <w:t>н</w:t>
      </w:r>
      <w:r w:rsidR="009A447F" w:rsidRPr="00542A70">
        <w:rPr>
          <w:rFonts w:ascii="Times New Roman" w:hAnsi="Times New Roman" w:cs="Times New Roman"/>
          <w:sz w:val="32"/>
          <w:szCs w:val="32"/>
        </w:rPr>
        <w:t>фекционные и инфекционные заболевания, их причины, связь с о</w:t>
      </w:r>
      <w:r w:rsidR="009A447F" w:rsidRPr="00542A70">
        <w:rPr>
          <w:rFonts w:ascii="Times New Roman" w:hAnsi="Times New Roman" w:cs="Times New Roman"/>
          <w:sz w:val="32"/>
          <w:szCs w:val="32"/>
        </w:rPr>
        <w:t>б</w:t>
      </w:r>
      <w:r w:rsidR="009A447F" w:rsidRPr="00542A70">
        <w:rPr>
          <w:rFonts w:ascii="Times New Roman" w:hAnsi="Times New Roman" w:cs="Times New Roman"/>
          <w:sz w:val="32"/>
          <w:szCs w:val="32"/>
        </w:rPr>
        <w:t>разом жизни и основные принципы их профилактики</w:t>
      </w:r>
      <w:r w:rsidR="00AF0429" w:rsidRPr="00542A70">
        <w:rPr>
          <w:rFonts w:ascii="Times New Roman" w:hAnsi="Times New Roman" w:cs="Times New Roman"/>
          <w:sz w:val="32"/>
          <w:szCs w:val="32"/>
        </w:rPr>
        <w:t>;</w:t>
      </w:r>
      <w:proofErr w:type="gramEnd"/>
      <w:r w:rsidR="00C0435C">
        <w:rPr>
          <w:rFonts w:ascii="Times New Roman" w:hAnsi="Times New Roman" w:cs="Times New Roman"/>
          <w:sz w:val="32"/>
          <w:szCs w:val="32"/>
        </w:rPr>
        <w:t xml:space="preserve"> </w:t>
      </w:r>
      <w:r w:rsidRPr="00542A70">
        <w:rPr>
          <w:rFonts w:ascii="Times New Roman" w:hAnsi="Times New Roman" w:cs="Times New Roman"/>
          <w:b/>
          <w:sz w:val="32"/>
          <w:szCs w:val="32"/>
        </w:rPr>
        <w:t xml:space="preserve"> уметь:</w:t>
      </w:r>
      <w:r w:rsidR="004140E7" w:rsidRPr="00542A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42A70">
        <w:rPr>
          <w:rFonts w:ascii="Times New Roman" w:hAnsi="Times New Roman" w:cs="Times New Roman"/>
          <w:sz w:val="32"/>
          <w:szCs w:val="32"/>
        </w:rPr>
        <w:t xml:space="preserve">- 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осуществлять необходимые меры безопа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с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ности при возникновении чрезвычайных ситуаций на объектах жизнеобеспечения предпр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и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ятия</w:t>
      </w:r>
      <w:r w:rsidR="004140E7" w:rsidRPr="00542A70">
        <w:rPr>
          <w:rFonts w:ascii="Times New Roman" w:hAnsi="Times New Roman" w:cs="Times New Roman"/>
          <w:sz w:val="32"/>
          <w:szCs w:val="32"/>
        </w:rPr>
        <w:t xml:space="preserve">, </w:t>
      </w:r>
      <w:r w:rsidRPr="00542A70">
        <w:rPr>
          <w:rFonts w:ascii="Times New Roman" w:hAnsi="Times New Roman" w:cs="Times New Roman"/>
          <w:sz w:val="32"/>
          <w:szCs w:val="32"/>
        </w:rPr>
        <w:t>оказывать первую медици</w:t>
      </w:r>
      <w:r w:rsidRPr="00542A70">
        <w:rPr>
          <w:rFonts w:ascii="Times New Roman" w:hAnsi="Times New Roman" w:cs="Times New Roman"/>
          <w:sz w:val="32"/>
          <w:szCs w:val="32"/>
        </w:rPr>
        <w:t>н</w:t>
      </w:r>
      <w:r w:rsidRPr="00542A70">
        <w:rPr>
          <w:rFonts w:ascii="Times New Roman" w:hAnsi="Times New Roman" w:cs="Times New Roman"/>
          <w:sz w:val="32"/>
          <w:szCs w:val="32"/>
        </w:rPr>
        <w:t xml:space="preserve">скую помощь пострадавшим и </w:t>
      </w:r>
      <w:r w:rsidR="009A447F" w:rsidRPr="00542A70">
        <w:rPr>
          <w:rFonts w:ascii="Times New Roman" w:hAnsi="Times New Roman" w:cs="Times New Roman"/>
          <w:sz w:val="32"/>
          <w:szCs w:val="32"/>
        </w:rPr>
        <w:t xml:space="preserve">   бережно относиться к собственному здоровью</w:t>
      </w:r>
      <w:r w:rsidRPr="00542A70">
        <w:rPr>
          <w:rFonts w:ascii="Times New Roman" w:hAnsi="Times New Roman" w:cs="Times New Roman"/>
          <w:sz w:val="32"/>
          <w:szCs w:val="32"/>
        </w:rPr>
        <w:t xml:space="preserve"> и здоровью персон</w:t>
      </w:r>
      <w:r w:rsidRPr="00542A70">
        <w:rPr>
          <w:rFonts w:ascii="Times New Roman" w:hAnsi="Times New Roman" w:cs="Times New Roman"/>
          <w:sz w:val="32"/>
          <w:szCs w:val="32"/>
        </w:rPr>
        <w:t>а</w:t>
      </w:r>
      <w:r w:rsidRPr="00542A70">
        <w:rPr>
          <w:rFonts w:ascii="Times New Roman" w:hAnsi="Times New Roman" w:cs="Times New Roman"/>
          <w:sz w:val="32"/>
          <w:szCs w:val="32"/>
        </w:rPr>
        <w:t>ла</w:t>
      </w:r>
      <w:r w:rsidR="004140E7" w:rsidRPr="00542A70">
        <w:rPr>
          <w:rFonts w:ascii="Times New Roman" w:hAnsi="Times New Roman" w:cs="Times New Roman"/>
          <w:sz w:val="32"/>
          <w:szCs w:val="32"/>
        </w:rPr>
        <w:t xml:space="preserve">, </w:t>
      </w:r>
      <w:r w:rsidR="00FF45DB" w:rsidRPr="00542A70">
        <w:rPr>
          <w:rFonts w:ascii="Times New Roman" w:hAnsi="Times New Roman" w:cs="Times New Roman"/>
          <w:sz w:val="32"/>
          <w:szCs w:val="32"/>
        </w:rPr>
        <w:t xml:space="preserve">владеет </w:t>
      </w:r>
      <w:r w:rsidR="00FF45DB" w:rsidRPr="00542A70">
        <w:rPr>
          <w:rFonts w:ascii="Times New Roman" w:hAnsi="Times New Roman" w:cs="Times New Roman"/>
          <w:bCs/>
          <w:sz w:val="32"/>
          <w:szCs w:val="32"/>
        </w:rPr>
        <w:t xml:space="preserve">навыками 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необходимых мер безопасности при возни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t>к</w:t>
      </w:r>
      <w:r w:rsidR="00FF45DB" w:rsidRPr="00542A70">
        <w:rPr>
          <w:rFonts w:ascii="Times New Roman" w:eastAsia="Tahoma" w:hAnsi="Times New Roman" w:cs="Times New Roman"/>
          <w:sz w:val="32"/>
          <w:szCs w:val="32"/>
        </w:rPr>
        <w:lastRenderedPageBreak/>
        <w:t>новении чрезвычайных ситуаций на объектах жизнеобеспечения предприятия</w:t>
      </w:r>
      <w:r w:rsidR="00CC6866" w:rsidRPr="00542A70">
        <w:rPr>
          <w:rFonts w:ascii="Times New Roman" w:eastAsia="Tahoma" w:hAnsi="Times New Roman" w:cs="Times New Roman"/>
          <w:sz w:val="32"/>
          <w:szCs w:val="32"/>
        </w:rPr>
        <w:t>)</w:t>
      </w:r>
    </w:p>
    <w:p w:rsidR="004140E7" w:rsidRPr="00C0435C" w:rsidRDefault="004140E7" w:rsidP="004140E7">
      <w:pPr>
        <w:spacing w:after="0" w:line="240" w:lineRule="auto"/>
        <w:ind w:left="399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42A70" w:rsidRPr="00542A70" w:rsidRDefault="00542A70" w:rsidP="00542A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технологии: </w:t>
      </w:r>
    </w:p>
    <w:p w:rsidR="00542A70" w:rsidRPr="00542A70" w:rsidRDefault="00542A70" w:rsidP="00542A70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42A70">
        <w:rPr>
          <w:sz w:val="32"/>
          <w:szCs w:val="32"/>
        </w:rPr>
        <w:t>В преподавании дисциплины «Основы научных исследов</w:t>
      </w:r>
      <w:r w:rsidRPr="00542A70">
        <w:rPr>
          <w:sz w:val="32"/>
          <w:szCs w:val="32"/>
        </w:rPr>
        <w:t>а</w:t>
      </w:r>
      <w:r w:rsidRPr="00542A70">
        <w:rPr>
          <w:sz w:val="32"/>
          <w:szCs w:val="32"/>
        </w:rPr>
        <w:t xml:space="preserve">ний» применяются разнообразные интерактивные образовательные технологии в зависимости от вида и цели учебного занятия. </w:t>
      </w:r>
    </w:p>
    <w:p w:rsidR="00542A70" w:rsidRPr="00542A70" w:rsidRDefault="00542A70" w:rsidP="00542A70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42A70">
        <w:rPr>
          <w:sz w:val="32"/>
          <w:szCs w:val="32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</w:t>
      </w:r>
    </w:p>
    <w:p w:rsidR="00542A70" w:rsidRPr="00542A70" w:rsidRDefault="00542A70" w:rsidP="00542A70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42A70">
        <w:rPr>
          <w:sz w:val="32"/>
          <w:szCs w:val="32"/>
        </w:rPr>
        <w:t>Теоретический материал излагается на лекционных занятиях в форме проблемно-ориентированных лекций.</w:t>
      </w:r>
    </w:p>
    <w:p w:rsidR="00542A70" w:rsidRPr="00542A70" w:rsidRDefault="00542A70" w:rsidP="00542A70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42A70">
        <w:rPr>
          <w:sz w:val="32"/>
          <w:szCs w:val="32"/>
        </w:rPr>
        <w:t>Практические занятия ориентированы на закрепление теор</w:t>
      </w:r>
      <w:r w:rsidRPr="00542A70">
        <w:rPr>
          <w:sz w:val="32"/>
          <w:szCs w:val="32"/>
        </w:rPr>
        <w:t>е</w:t>
      </w:r>
      <w:r w:rsidRPr="00542A70">
        <w:rPr>
          <w:sz w:val="32"/>
          <w:szCs w:val="32"/>
        </w:rPr>
        <w:t>тического материала, изложенного на лекционных занятиях, а та</w:t>
      </w:r>
      <w:r w:rsidRPr="00542A70">
        <w:rPr>
          <w:sz w:val="32"/>
          <w:szCs w:val="32"/>
        </w:rPr>
        <w:t>к</w:t>
      </w:r>
      <w:r w:rsidRPr="00542A70">
        <w:rPr>
          <w:sz w:val="32"/>
          <w:szCs w:val="32"/>
        </w:rPr>
        <w:t>же на приобретение дополнительных знаний, умений и практич</w:t>
      </w:r>
      <w:r w:rsidRPr="00542A70">
        <w:rPr>
          <w:sz w:val="32"/>
          <w:szCs w:val="32"/>
        </w:rPr>
        <w:t>е</w:t>
      </w:r>
      <w:r w:rsidRPr="00542A70">
        <w:rPr>
          <w:sz w:val="32"/>
          <w:szCs w:val="32"/>
        </w:rPr>
        <w:t>ских навыков осуществления аналитической  и профессиональной деятельности с применением интерактивных форм обучения (мод</w:t>
      </w:r>
      <w:r w:rsidRPr="00542A70">
        <w:rPr>
          <w:sz w:val="32"/>
          <w:szCs w:val="32"/>
        </w:rPr>
        <w:t>е</w:t>
      </w:r>
      <w:r w:rsidRPr="00542A70">
        <w:rPr>
          <w:sz w:val="32"/>
          <w:szCs w:val="32"/>
        </w:rPr>
        <w:t>лирование деловых ситуаций, подготовка презентаций, групповые дискуссии).</w:t>
      </w:r>
      <w:r w:rsidR="00C0435C">
        <w:rPr>
          <w:sz w:val="32"/>
          <w:szCs w:val="32"/>
        </w:rPr>
        <w:t xml:space="preserve"> </w:t>
      </w:r>
      <w:r w:rsidRPr="00542A70">
        <w:rPr>
          <w:sz w:val="32"/>
          <w:szCs w:val="32"/>
        </w:rPr>
        <w:t>С целью формирования и развития профессиональных навыков обучающихся предлагается использовать проектную те</w:t>
      </w:r>
      <w:r w:rsidRPr="00542A70">
        <w:rPr>
          <w:sz w:val="32"/>
          <w:szCs w:val="32"/>
        </w:rPr>
        <w:t>х</w:t>
      </w:r>
      <w:r w:rsidRPr="00542A70">
        <w:rPr>
          <w:sz w:val="32"/>
          <w:szCs w:val="32"/>
        </w:rPr>
        <w:t xml:space="preserve">нологию, </w:t>
      </w:r>
      <w:proofErr w:type="spellStart"/>
      <w:r w:rsidRPr="00542A70">
        <w:rPr>
          <w:sz w:val="32"/>
          <w:szCs w:val="32"/>
        </w:rPr>
        <w:t>портфолио</w:t>
      </w:r>
      <w:proofErr w:type="spellEnd"/>
      <w:r w:rsidRPr="00542A70">
        <w:rPr>
          <w:sz w:val="32"/>
          <w:szCs w:val="32"/>
        </w:rPr>
        <w:t>, визуальные презентации теоретического м</w:t>
      </w:r>
      <w:r w:rsidRPr="00542A70">
        <w:rPr>
          <w:sz w:val="32"/>
          <w:szCs w:val="32"/>
        </w:rPr>
        <w:t>а</w:t>
      </w:r>
      <w:r w:rsidRPr="00542A70">
        <w:rPr>
          <w:sz w:val="32"/>
          <w:szCs w:val="32"/>
        </w:rPr>
        <w:t>тери</w:t>
      </w:r>
      <w:r w:rsidRPr="00542A70">
        <w:rPr>
          <w:sz w:val="32"/>
          <w:szCs w:val="32"/>
        </w:rPr>
        <w:t>а</w:t>
      </w:r>
      <w:r w:rsidRPr="00542A70">
        <w:rPr>
          <w:sz w:val="32"/>
          <w:szCs w:val="32"/>
        </w:rPr>
        <w:t>ла.</w:t>
      </w:r>
    </w:p>
    <w:p w:rsidR="00542A70" w:rsidRPr="00542A70" w:rsidRDefault="00542A70" w:rsidP="004140E7">
      <w:pPr>
        <w:spacing w:after="0" w:line="240" w:lineRule="auto"/>
        <w:ind w:left="399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77552" w:rsidRPr="00542A70" w:rsidRDefault="00377552" w:rsidP="00A42B0C">
      <w:pPr>
        <w:spacing w:after="0" w:line="240" w:lineRule="auto"/>
        <w:ind w:left="3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2A70">
        <w:rPr>
          <w:rFonts w:ascii="Times New Roman" w:hAnsi="Times New Roman" w:cs="Times New Roman"/>
          <w:b/>
          <w:sz w:val="32"/>
          <w:szCs w:val="32"/>
        </w:rPr>
        <w:t>Составитель:</w:t>
      </w:r>
      <w:r w:rsidRPr="00542A70">
        <w:rPr>
          <w:rFonts w:ascii="Times New Roman" w:hAnsi="Times New Roman" w:cs="Times New Roman"/>
          <w:sz w:val="32"/>
          <w:szCs w:val="32"/>
        </w:rPr>
        <w:t xml:space="preserve"> Л.Н. Пак, </w:t>
      </w:r>
      <w:r w:rsidR="00C0435C">
        <w:rPr>
          <w:rFonts w:ascii="Times New Roman" w:hAnsi="Times New Roman" w:cs="Times New Roman"/>
          <w:sz w:val="32"/>
          <w:szCs w:val="32"/>
        </w:rPr>
        <w:t xml:space="preserve">старший преподаватель, </w:t>
      </w:r>
      <w:r w:rsidRPr="00542A70">
        <w:rPr>
          <w:rFonts w:ascii="Times New Roman" w:hAnsi="Times New Roman" w:cs="Times New Roman"/>
          <w:sz w:val="32"/>
          <w:szCs w:val="32"/>
        </w:rPr>
        <w:t>кафедра информатики и естественнонау</w:t>
      </w:r>
      <w:r w:rsidRPr="00542A70">
        <w:rPr>
          <w:rFonts w:ascii="Times New Roman" w:hAnsi="Times New Roman" w:cs="Times New Roman"/>
          <w:sz w:val="32"/>
          <w:szCs w:val="32"/>
        </w:rPr>
        <w:t>ч</w:t>
      </w:r>
      <w:r w:rsidRPr="00542A70">
        <w:rPr>
          <w:rFonts w:ascii="Times New Roman" w:hAnsi="Times New Roman" w:cs="Times New Roman"/>
          <w:sz w:val="32"/>
          <w:szCs w:val="32"/>
        </w:rPr>
        <w:t>ных дисциплин.</w:t>
      </w:r>
    </w:p>
    <w:sectPr w:rsidR="00377552" w:rsidRPr="00542A7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EF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171E1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184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3F3A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4CA9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552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0E7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4E80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0D7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C27"/>
    <w:rsid w:val="00541F4A"/>
    <w:rsid w:val="00542309"/>
    <w:rsid w:val="00542939"/>
    <w:rsid w:val="00542952"/>
    <w:rsid w:val="00542A70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12B0"/>
    <w:rsid w:val="00592E3A"/>
    <w:rsid w:val="00593238"/>
    <w:rsid w:val="00593449"/>
    <w:rsid w:val="005942E9"/>
    <w:rsid w:val="00594D55"/>
    <w:rsid w:val="005962D4"/>
    <w:rsid w:val="005A1579"/>
    <w:rsid w:val="005A1BC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413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443C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199A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86C0B"/>
    <w:rsid w:val="0089146E"/>
    <w:rsid w:val="008932D9"/>
    <w:rsid w:val="00894DE8"/>
    <w:rsid w:val="00895AC5"/>
    <w:rsid w:val="00896168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121F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4ED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5398"/>
    <w:rsid w:val="00A36D2D"/>
    <w:rsid w:val="00A37152"/>
    <w:rsid w:val="00A37846"/>
    <w:rsid w:val="00A37B9A"/>
    <w:rsid w:val="00A41296"/>
    <w:rsid w:val="00A41575"/>
    <w:rsid w:val="00A42B0C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66F68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429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35C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C6866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05AB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5DB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  <w:style w:type="paragraph" w:styleId="a8">
    <w:name w:val="Normal (Web)"/>
    <w:basedOn w:val="a"/>
    <w:rsid w:val="0054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18</cp:revision>
  <cp:lastPrinted>2013-09-24T05:19:00Z</cp:lastPrinted>
  <dcterms:created xsi:type="dcterms:W3CDTF">2013-09-24T04:36:00Z</dcterms:created>
  <dcterms:modified xsi:type="dcterms:W3CDTF">2018-04-03T00:22:00Z</dcterms:modified>
</cp:coreProperties>
</file>