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Pr="001E43BB" w:rsidRDefault="00DA137C" w:rsidP="00E140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63DB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14050" w:rsidRPr="001E43BB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E14050" w:rsidRPr="001E43BB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40786E" w:rsidRPr="001E43BB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DC2596" w:rsidRPr="001E43BB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40786E" w:rsidRPr="001E43BB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DC2596" w:rsidRPr="001E43BB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E0371C" w:rsidRPr="001E43BB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1E43BB">
        <w:rPr>
          <w:rFonts w:ascii="Times New Roman" w:hAnsi="Times New Roman" w:cs="Times New Roman"/>
          <w:sz w:val="32"/>
          <w:szCs w:val="32"/>
        </w:rPr>
        <w:t xml:space="preserve"> «</w:t>
      </w:r>
      <w:r w:rsidRPr="001E43BB">
        <w:rPr>
          <w:rFonts w:ascii="Times New Roman" w:hAnsi="Times New Roman" w:cs="Times New Roman"/>
          <w:sz w:val="32"/>
          <w:szCs w:val="32"/>
          <w:u w:val="single"/>
        </w:rPr>
        <w:t>Физика</w:t>
      </w:r>
      <w:r w:rsidRPr="001E43BB">
        <w:rPr>
          <w:rFonts w:ascii="Times New Roman" w:hAnsi="Times New Roman" w:cs="Times New Roman"/>
          <w:sz w:val="32"/>
          <w:szCs w:val="32"/>
        </w:rPr>
        <w:t>»</w:t>
      </w:r>
    </w:p>
    <w:p w:rsidR="00E14050" w:rsidRPr="001E43BB" w:rsidRDefault="00E14050" w:rsidP="00AA682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</w:t>
      </w:r>
    </w:p>
    <w:p w:rsidR="00DC2596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461C26" w:rsidRPr="001E43BB">
        <w:rPr>
          <w:rFonts w:ascii="Times New Roman" w:hAnsi="Times New Roman" w:cs="Times New Roman"/>
          <w:sz w:val="32"/>
          <w:szCs w:val="32"/>
        </w:rPr>
        <w:t>1</w:t>
      </w: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DC2596" w:rsidRPr="001E43BB">
        <w:rPr>
          <w:rFonts w:ascii="Times New Roman" w:hAnsi="Times New Roman" w:cs="Times New Roman"/>
          <w:sz w:val="32"/>
          <w:szCs w:val="32"/>
        </w:rPr>
        <w:t>144</w:t>
      </w:r>
    </w:p>
    <w:p w:rsidR="00E63DBE" w:rsidRPr="001E43BB" w:rsidRDefault="00E63DBE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>Количество зачетных единиц: 4</w:t>
      </w: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1E43BB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="00461C26" w:rsidRPr="001E43BB">
        <w:rPr>
          <w:rFonts w:ascii="Times New Roman" w:hAnsi="Times New Roman" w:cs="Times New Roman"/>
          <w:sz w:val="32"/>
          <w:szCs w:val="32"/>
        </w:rPr>
        <w:t xml:space="preserve"> экзамен</w:t>
      </w:r>
    </w:p>
    <w:p w:rsidR="00DA137C" w:rsidRPr="001E43BB" w:rsidRDefault="00DA137C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E14050" w:rsidRPr="001E43BB" w:rsidRDefault="00E14050" w:rsidP="00E1405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1E43BB">
        <w:rPr>
          <w:rFonts w:ascii="Times New Roman" w:hAnsi="Times New Roman"/>
          <w:sz w:val="32"/>
          <w:szCs w:val="32"/>
        </w:rPr>
        <w:t xml:space="preserve">Дисциплина «Физика» относится к </w:t>
      </w:r>
      <w:r w:rsidR="00E63DBE" w:rsidRPr="001E43BB">
        <w:rPr>
          <w:rFonts w:ascii="Times New Roman" w:hAnsi="Times New Roman"/>
          <w:sz w:val="32"/>
          <w:szCs w:val="32"/>
        </w:rPr>
        <w:t xml:space="preserve">базовой части </w:t>
      </w:r>
      <w:r w:rsidRPr="001E43BB">
        <w:rPr>
          <w:rFonts w:ascii="Times New Roman" w:hAnsi="Times New Roman"/>
          <w:sz w:val="32"/>
          <w:szCs w:val="32"/>
        </w:rPr>
        <w:t>блок</w:t>
      </w:r>
      <w:r w:rsidR="00E63DBE" w:rsidRPr="001E43BB">
        <w:rPr>
          <w:rFonts w:ascii="Times New Roman" w:hAnsi="Times New Roman"/>
          <w:sz w:val="32"/>
          <w:szCs w:val="32"/>
        </w:rPr>
        <w:t>а «Ди</w:t>
      </w:r>
      <w:r w:rsidR="00E63DBE" w:rsidRPr="001E43BB">
        <w:rPr>
          <w:rFonts w:ascii="Times New Roman" w:hAnsi="Times New Roman"/>
          <w:sz w:val="32"/>
          <w:szCs w:val="32"/>
        </w:rPr>
        <w:t>с</w:t>
      </w:r>
      <w:r w:rsidR="00E63DBE" w:rsidRPr="001E43BB">
        <w:rPr>
          <w:rFonts w:ascii="Times New Roman" w:hAnsi="Times New Roman"/>
          <w:sz w:val="32"/>
          <w:szCs w:val="32"/>
        </w:rPr>
        <w:t>циплины (модули)» Б</w:t>
      </w:r>
      <w:proofErr w:type="gramStart"/>
      <w:r w:rsidR="00E63DBE" w:rsidRPr="001E43BB">
        <w:rPr>
          <w:rFonts w:ascii="Times New Roman" w:hAnsi="Times New Roman"/>
          <w:sz w:val="32"/>
          <w:szCs w:val="32"/>
        </w:rPr>
        <w:t>1</w:t>
      </w:r>
      <w:proofErr w:type="gramEnd"/>
      <w:r w:rsidR="00E63DBE" w:rsidRPr="001E43BB">
        <w:rPr>
          <w:rFonts w:ascii="Times New Roman" w:hAnsi="Times New Roman"/>
          <w:sz w:val="32"/>
          <w:szCs w:val="32"/>
        </w:rPr>
        <w:t xml:space="preserve">.Б.13 </w:t>
      </w:r>
      <w:r w:rsidRPr="001E43BB">
        <w:rPr>
          <w:rFonts w:ascii="Times New Roman" w:hAnsi="Times New Roman"/>
          <w:sz w:val="32"/>
          <w:szCs w:val="32"/>
        </w:rPr>
        <w:t xml:space="preserve"> </w:t>
      </w:r>
      <w:r w:rsidR="00E63DBE" w:rsidRPr="001E43BB">
        <w:rPr>
          <w:rFonts w:ascii="Times New Roman" w:hAnsi="Times New Roman"/>
          <w:sz w:val="32"/>
          <w:szCs w:val="32"/>
        </w:rPr>
        <w:t xml:space="preserve">учебного плана подготовки бакалавра по </w:t>
      </w:r>
      <w:r w:rsidR="00DA137C" w:rsidRPr="001E43BB">
        <w:rPr>
          <w:rFonts w:ascii="Times New Roman" w:hAnsi="Times New Roman"/>
          <w:sz w:val="32"/>
          <w:szCs w:val="32"/>
        </w:rPr>
        <w:t>направлени</w:t>
      </w:r>
      <w:r w:rsidR="00E63DBE" w:rsidRPr="001E43BB">
        <w:rPr>
          <w:rFonts w:ascii="Times New Roman" w:hAnsi="Times New Roman"/>
          <w:sz w:val="32"/>
          <w:szCs w:val="32"/>
        </w:rPr>
        <w:t>ю</w:t>
      </w:r>
      <w:r w:rsidR="00DA137C" w:rsidRPr="001E43BB">
        <w:rPr>
          <w:rFonts w:ascii="Times New Roman" w:hAnsi="Times New Roman"/>
          <w:sz w:val="32"/>
          <w:szCs w:val="32"/>
        </w:rPr>
        <w:t xml:space="preserve"> 38.03.07 Товароведение, направленность «Товар</w:t>
      </w:r>
      <w:r w:rsidR="00DA137C" w:rsidRPr="001E43BB">
        <w:rPr>
          <w:rFonts w:ascii="Times New Roman" w:hAnsi="Times New Roman"/>
          <w:sz w:val="32"/>
          <w:szCs w:val="32"/>
        </w:rPr>
        <w:t>о</w:t>
      </w:r>
      <w:r w:rsidR="00DA137C" w:rsidRPr="001E43BB">
        <w:rPr>
          <w:rFonts w:ascii="Times New Roman" w:hAnsi="Times New Roman"/>
          <w:sz w:val="32"/>
          <w:szCs w:val="32"/>
        </w:rPr>
        <w:t>ведение и экспертиза товаров во внутренней и вне</w:t>
      </w:r>
      <w:r w:rsidR="00DA137C" w:rsidRPr="001E43BB">
        <w:rPr>
          <w:rFonts w:ascii="Times New Roman" w:hAnsi="Times New Roman"/>
          <w:sz w:val="32"/>
          <w:szCs w:val="32"/>
        </w:rPr>
        <w:t>ш</w:t>
      </w:r>
      <w:r w:rsidR="00DA137C" w:rsidRPr="001E43BB">
        <w:rPr>
          <w:rFonts w:ascii="Times New Roman" w:hAnsi="Times New Roman"/>
          <w:sz w:val="32"/>
          <w:szCs w:val="32"/>
        </w:rPr>
        <w:t>ней торговле»</w:t>
      </w:r>
      <w:r w:rsidRPr="001E43BB">
        <w:rPr>
          <w:rFonts w:ascii="Times New Roman" w:hAnsi="Times New Roman"/>
          <w:sz w:val="32"/>
          <w:szCs w:val="32"/>
        </w:rPr>
        <w:t>.</w:t>
      </w:r>
    </w:p>
    <w:p w:rsidR="00E63DBE" w:rsidRPr="001E43BB" w:rsidRDefault="00E63DBE" w:rsidP="00E1405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1E43BB">
        <w:rPr>
          <w:rFonts w:ascii="Times New Roman" w:hAnsi="Times New Roman"/>
          <w:sz w:val="32"/>
          <w:szCs w:val="32"/>
        </w:rPr>
        <w:t>Дисциплине «Физика» предшествует подготовка в объеме средней общеобразовательной школы или колледжа. Освоение данной дисциплины, как предшествующей, необходимо при изуч</w:t>
      </w:r>
      <w:r w:rsidRPr="001E43BB">
        <w:rPr>
          <w:rFonts w:ascii="Times New Roman" w:hAnsi="Times New Roman"/>
          <w:sz w:val="32"/>
          <w:szCs w:val="32"/>
        </w:rPr>
        <w:t>е</w:t>
      </w:r>
      <w:r w:rsidRPr="001E43BB">
        <w:rPr>
          <w:rFonts w:ascii="Times New Roman" w:hAnsi="Times New Roman"/>
          <w:sz w:val="32"/>
          <w:szCs w:val="32"/>
        </w:rPr>
        <w:t xml:space="preserve">нии следующих дисциплин: «Информатика», </w:t>
      </w:r>
      <w:r w:rsidR="00AA6820" w:rsidRPr="001E43BB">
        <w:rPr>
          <w:rFonts w:ascii="Times New Roman" w:hAnsi="Times New Roman"/>
          <w:sz w:val="32"/>
          <w:szCs w:val="32"/>
        </w:rPr>
        <w:t>«Теоретические осн</w:t>
      </w:r>
      <w:r w:rsidR="00AA6820" w:rsidRPr="001E43BB">
        <w:rPr>
          <w:rFonts w:ascii="Times New Roman" w:hAnsi="Times New Roman"/>
          <w:sz w:val="32"/>
          <w:szCs w:val="32"/>
        </w:rPr>
        <w:t>о</w:t>
      </w:r>
      <w:r w:rsidR="00AA6820" w:rsidRPr="001E43BB">
        <w:rPr>
          <w:rFonts w:ascii="Times New Roman" w:hAnsi="Times New Roman"/>
          <w:sz w:val="32"/>
          <w:szCs w:val="32"/>
        </w:rPr>
        <w:t>вы товароведения и экспертизы», «Ста</w:t>
      </w:r>
      <w:r w:rsidR="00AA6820" w:rsidRPr="001E43BB">
        <w:rPr>
          <w:rFonts w:ascii="Times New Roman" w:hAnsi="Times New Roman"/>
          <w:sz w:val="32"/>
          <w:szCs w:val="32"/>
        </w:rPr>
        <w:t>н</w:t>
      </w:r>
      <w:r w:rsidR="00AA6820" w:rsidRPr="001E43BB">
        <w:rPr>
          <w:rFonts w:ascii="Times New Roman" w:hAnsi="Times New Roman"/>
          <w:sz w:val="32"/>
          <w:szCs w:val="32"/>
        </w:rPr>
        <w:t>дартизация, подтверждение соответствия и метрология» и др.</w:t>
      </w: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1E43BB">
        <w:rPr>
          <w:rFonts w:ascii="Times New Roman" w:hAnsi="Times New Roman"/>
          <w:sz w:val="32"/>
          <w:szCs w:val="32"/>
        </w:rPr>
        <w:t>изучить основных закономерностей мат</w:t>
      </w:r>
      <w:r w:rsidRPr="001E43BB">
        <w:rPr>
          <w:rFonts w:ascii="Times New Roman" w:hAnsi="Times New Roman"/>
          <w:sz w:val="32"/>
          <w:szCs w:val="32"/>
        </w:rPr>
        <w:t>е</w:t>
      </w:r>
      <w:r w:rsidRPr="001E43BB">
        <w:rPr>
          <w:rFonts w:ascii="Times New Roman" w:hAnsi="Times New Roman"/>
          <w:sz w:val="32"/>
          <w:szCs w:val="32"/>
        </w:rPr>
        <w:t>риального мира, осознание глубокой взаимосвязи науки и техники, применения физических закономерностей в разных областях пр</w:t>
      </w:r>
      <w:r w:rsidRPr="001E43BB">
        <w:rPr>
          <w:rFonts w:ascii="Times New Roman" w:hAnsi="Times New Roman"/>
          <w:sz w:val="32"/>
          <w:szCs w:val="32"/>
        </w:rPr>
        <w:t>о</w:t>
      </w:r>
      <w:r w:rsidRPr="001E43BB">
        <w:rPr>
          <w:rFonts w:ascii="Times New Roman" w:hAnsi="Times New Roman"/>
          <w:sz w:val="32"/>
          <w:szCs w:val="32"/>
        </w:rPr>
        <w:t>изводства товаров народного потребления.</w:t>
      </w: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14050" w:rsidRPr="001E43BB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E14050" w:rsidRPr="001E43BB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sz w:val="32"/>
          <w:szCs w:val="32"/>
        </w:rPr>
        <w:t>- Создать  основу теоретической подготовки в области физики, позволяющей будущим инженерам ориентироваться в потоке нау</w:t>
      </w:r>
      <w:r w:rsidRPr="001E43BB">
        <w:rPr>
          <w:rFonts w:ascii="Times New Roman" w:hAnsi="Times New Roman" w:cs="Times New Roman"/>
          <w:sz w:val="32"/>
          <w:szCs w:val="32"/>
        </w:rPr>
        <w:t>ч</w:t>
      </w:r>
      <w:r w:rsidRPr="001E43BB">
        <w:rPr>
          <w:rFonts w:ascii="Times New Roman" w:hAnsi="Times New Roman" w:cs="Times New Roman"/>
          <w:sz w:val="32"/>
          <w:szCs w:val="32"/>
        </w:rPr>
        <w:t>ной и технической информации и обеспечивающей возможность использования новых физических принципов в тех областях техн</w:t>
      </w:r>
      <w:r w:rsidRPr="001E43BB">
        <w:rPr>
          <w:rFonts w:ascii="Times New Roman" w:hAnsi="Times New Roman" w:cs="Times New Roman"/>
          <w:sz w:val="32"/>
          <w:szCs w:val="32"/>
        </w:rPr>
        <w:t>и</w:t>
      </w:r>
      <w:r w:rsidRPr="001E43BB">
        <w:rPr>
          <w:rFonts w:ascii="Times New Roman" w:hAnsi="Times New Roman" w:cs="Times New Roman"/>
          <w:sz w:val="32"/>
          <w:szCs w:val="32"/>
        </w:rPr>
        <w:t>ки, в которых они специализирую</w:t>
      </w:r>
      <w:r w:rsidRPr="001E43BB">
        <w:rPr>
          <w:rFonts w:ascii="Times New Roman" w:hAnsi="Times New Roman" w:cs="Times New Roman"/>
          <w:sz w:val="32"/>
          <w:szCs w:val="32"/>
        </w:rPr>
        <w:t>т</w:t>
      </w:r>
      <w:r w:rsidRPr="001E43BB">
        <w:rPr>
          <w:rFonts w:ascii="Times New Roman" w:hAnsi="Times New Roman" w:cs="Times New Roman"/>
          <w:sz w:val="32"/>
          <w:szCs w:val="32"/>
        </w:rPr>
        <w:t>ся;</w:t>
      </w:r>
    </w:p>
    <w:p w:rsidR="00E14050" w:rsidRPr="001E43BB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Style w:val="111110"/>
          <w:sz w:val="32"/>
          <w:szCs w:val="32"/>
        </w:rPr>
      </w:pPr>
      <w:r w:rsidRPr="001E43BB">
        <w:rPr>
          <w:rFonts w:ascii="Times New Roman" w:hAnsi="Times New Roman" w:cs="Times New Roman"/>
          <w:sz w:val="32"/>
          <w:szCs w:val="32"/>
        </w:rPr>
        <w:t>- Продолжить ф</w:t>
      </w:r>
      <w:r w:rsidRPr="001E43BB">
        <w:rPr>
          <w:rStyle w:val="111110"/>
          <w:sz w:val="32"/>
          <w:szCs w:val="32"/>
        </w:rPr>
        <w:t>ормирование научного мышления, в частности, правильного понимания границ применимости различных физич</w:t>
      </w:r>
      <w:r w:rsidRPr="001E43BB">
        <w:rPr>
          <w:rStyle w:val="111110"/>
          <w:sz w:val="32"/>
          <w:szCs w:val="32"/>
        </w:rPr>
        <w:t>е</w:t>
      </w:r>
      <w:r w:rsidRPr="001E43BB">
        <w:rPr>
          <w:rStyle w:val="111110"/>
          <w:sz w:val="32"/>
          <w:szCs w:val="32"/>
        </w:rPr>
        <w:t>ских понятий, зак</w:t>
      </w:r>
      <w:r w:rsidRPr="001E43BB">
        <w:rPr>
          <w:rStyle w:val="111110"/>
          <w:sz w:val="32"/>
          <w:szCs w:val="32"/>
        </w:rPr>
        <w:t>о</w:t>
      </w:r>
      <w:r w:rsidRPr="001E43BB">
        <w:rPr>
          <w:rStyle w:val="111110"/>
          <w:sz w:val="32"/>
          <w:szCs w:val="32"/>
        </w:rPr>
        <w:t>нов и  теорий. Способности оценивать степень достоверности результатов, полученных с помощью экспериме</w:t>
      </w:r>
      <w:r w:rsidRPr="001E43BB">
        <w:rPr>
          <w:rStyle w:val="111110"/>
          <w:sz w:val="32"/>
          <w:szCs w:val="32"/>
        </w:rPr>
        <w:t>н</w:t>
      </w:r>
      <w:r w:rsidRPr="001E43BB">
        <w:rPr>
          <w:rStyle w:val="111110"/>
          <w:sz w:val="32"/>
          <w:szCs w:val="32"/>
        </w:rPr>
        <w:t>тальных или математических методов исследования;</w:t>
      </w:r>
    </w:p>
    <w:p w:rsidR="00E14050" w:rsidRPr="001E43BB" w:rsidRDefault="00E14050" w:rsidP="00E14050">
      <w:pPr>
        <w:pStyle w:val="11111"/>
        <w:rPr>
          <w:sz w:val="32"/>
          <w:szCs w:val="32"/>
        </w:rPr>
      </w:pPr>
      <w:r w:rsidRPr="001E43BB">
        <w:rPr>
          <w:sz w:val="32"/>
          <w:szCs w:val="32"/>
        </w:rPr>
        <w:t>- Усвоить основные физические явления и законы классич</w:t>
      </w:r>
      <w:r w:rsidRPr="001E43BB">
        <w:rPr>
          <w:sz w:val="32"/>
          <w:szCs w:val="32"/>
        </w:rPr>
        <w:t>е</w:t>
      </w:r>
      <w:r w:rsidRPr="001E43BB">
        <w:rPr>
          <w:sz w:val="32"/>
          <w:szCs w:val="32"/>
        </w:rPr>
        <w:t>ской и с</w:t>
      </w:r>
      <w:r w:rsidRPr="001E43BB">
        <w:rPr>
          <w:sz w:val="32"/>
          <w:szCs w:val="32"/>
        </w:rPr>
        <w:t>о</w:t>
      </w:r>
      <w:r w:rsidRPr="001E43BB">
        <w:rPr>
          <w:sz w:val="32"/>
          <w:szCs w:val="32"/>
        </w:rPr>
        <w:t>временной физики, методы физического исследования;</w:t>
      </w:r>
    </w:p>
    <w:p w:rsidR="00E14050" w:rsidRPr="001E43BB" w:rsidRDefault="00E14050" w:rsidP="00E14050">
      <w:pPr>
        <w:pStyle w:val="11111"/>
        <w:rPr>
          <w:sz w:val="32"/>
          <w:szCs w:val="32"/>
        </w:rPr>
      </w:pPr>
      <w:r w:rsidRPr="001E43BB">
        <w:rPr>
          <w:sz w:val="32"/>
          <w:szCs w:val="32"/>
        </w:rPr>
        <w:lastRenderedPageBreak/>
        <w:t>- Выработать приемы и навыки решения конкретных задач из разных областей физики, помогающих в дальнейшем решать инж</w:t>
      </w:r>
      <w:r w:rsidRPr="001E43BB">
        <w:rPr>
          <w:sz w:val="32"/>
          <w:szCs w:val="32"/>
        </w:rPr>
        <w:t>е</w:t>
      </w:r>
      <w:r w:rsidRPr="001E43BB">
        <w:rPr>
          <w:sz w:val="32"/>
          <w:szCs w:val="32"/>
        </w:rPr>
        <w:t>нерные задачи;</w:t>
      </w:r>
    </w:p>
    <w:p w:rsidR="00E14050" w:rsidRPr="001E43BB" w:rsidRDefault="00E14050" w:rsidP="00E14050">
      <w:pPr>
        <w:pStyle w:val="11111"/>
        <w:rPr>
          <w:sz w:val="32"/>
          <w:szCs w:val="32"/>
        </w:rPr>
      </w:pPr>
      <w:r w:rsidRPr="001E43BB">
        <w:rPr>
          <w:sz w:val="32"/>
          <w:szCs w:val="32"/>
        </w:rPr>
        <w:t>- Ознакомить с современной научной аппаратурой и эле</w:t>
      </w:r>
      <w:r w:rsidRPr="001E43BB">
        <w:rPr>
          <w:sz w:val="32"/>
          <w:szCs w:val="32"/>
        </w:rPr>
        <w:t>к</w:t>
      </w:r>
      <w:r w:rsidRPr="001E43BB">
        <w:rPr>
          <w:sz w:val="32"/>
          <w:szCs w:val="32"/>
        </w:rPr>
        <w:t>тронно-вычислительной техникой, выработки у студентов начал</w:t>
      </w:r>
      <w:r w:rsidRPr="001E43BB">
        <w:rPr>
          <w:sz w:val="32"/>
          <w:szCs w:val="32"/>
        </w:rPr>
        <w:t>ь</w:t>
      </w:r>
      <w:r w:rsidRPr="001E43BB">
        <w:rPr>
          <w:sz w:val="32"/>
          <w:szCs w:val="32"/>
        </w:rPr>
        <w:t>ных навыков экспериментальных исследований различных физич</w:t>
      </w:r>
      <w:r w:rsidRPr="001E43BB">
        <w:rPr>
          <w:sz w:val="32"/>
          <w:szCs w:val="32"/>
        </w:rPr>
        <w:t>е</w:t>
      </w:r>
      <w:r w:rsidRPr="001E43BB">
        <w:rPr>
          <w:sz w:val="32"/>
          <w:szCs w:val="32"/>
        </w:rPr>
        <w:t>ских явлений с применением ЭВМ и оценки погрешности измер</w:t>
      </w:r>
      <w:r w:rsidRPr="001E43BB">
        <w:rPr>
          <w:sz w:val="32"/>
          <w:szCs w:val="32"/>
        </w:rPr>
        <w:t>е</w:t>
      </w:r>
      <w:r w:rsidRPr="001E43BB">
        <w:rPr>
          <w:sz w:val="32"/>
          <w:szCs w:val="32"/>
        </w:rPr>
        <w:t>ний.</w:t>
      </w:r>
    </w:p>
    <w:p w:rsidR="00AA6820" w:rsidRPr="001E43BB" w:rsidRDefault="00AA682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14050" w:rsidRPr="001E43BB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E14050" w:rsidRPr="001E43BB" w:rsidRDefault="00E14050" w:rsidP="00E14050">
      <w:pPr>
        <w:pStyle w:val="11111"/>
        <w:rPr>
          <w:iCs/>
          <w:sz w:val="32"/>
          <w:szCs w:val="32"/>
        </w:rPr>
      </w:pPr>
      <w:r w:rsidRPr="001E43BB">
        <w:rPr>
          <w:sz w:val="32"/>
          <w:szCs w:val="32"/>
        </w:rPr>
        <w:t>Курс физики в торгово-экономическом вузе предполагает о</w:t>
      </w:r>
      <w:r w:rsidRPr="001E43BB">
        <w:rPr>
          <w:sz w:val="32"/>
          <w:szCs w:val="32"/>
        </w:rPr>
        <w:t>в</w:t>
      </w:r>
      <w:r w:rsidRPr="001E43BB">
        <w:rPr>
          <w:sz w:val="32"/>
          <w:szCs w:val="32"/>
        </w:rPr>
        <w:t>ладение студентами определенным программой минимумом зн</w:t>
      </w:r>
      <w:r w:rsidRPr="001E43BB">
        <w:rPr>
          <w:sz w:val="32"/>
          <w:szCs w:val="32"/>
        </w:rPr>
        <w:t>а</w:t>
      </w:r>
      <w:r w:rsidRPr="001E43BB">
        <w:rPr>
          <w:sz w:val="32"/>
          <w:szCs w:val="32"/>
        </w:rPr>
        <w:t>ний, навыков и умений, необходимых в их профессиональной де</w:t>
      </w:r>
      <w:r w:rsidRPr="001E43BB">
        <w:rPr>
          <w:sz w:val="32"/>
          <w:szCs w:val="32"/>
        </w:rPr>
        <w:t>я</w:t>
      </w:r>
      <w:r w:rsidRPr="001E43BB">
        <w:rPr>
          <w:sz w:val="32"/>
          <w:szCs w:val="32"/>
        </w:rPr>
        <w:t>тельности и повседневной жизни. Физические основы механики: кинематика; динамика; статика; работа и механическая энергия. Молекулярная физика и термодинамика: основы молекулярно к</w:t>
      </w:r>
      <w:r w:rsidRPr="001E43BB">
        <w:rPr>
          <w:sz w:val="32"/>
          <w:szCs w:val="32"/>
        </w:rPr>
        <w:t>и</w:t>
      </w:r>
      <w:r w:rsidRPr="001E43BB">
        <w:rPr>
          <w:sz w:val="32"/>
          <w:szCs w:val="32"/>
        </w:rPr>
        <w:t>нетической теории; о</w:t>
      </w:r>
      <w:r w:rsidRPr="001E43BB">
        <w:rPr>
          <w:iCs/>
          <w:sz w:val="32"/>
          <w:szCs w:val="32"/>
        </w:rPr>
        <w:t>сновы термодинамики; агрегатные с</w:t>
      </w:r>
      <w:r w:rsidRPr="001E43BB">
        <w:rPr>
          <w:iCs/>
          <w:sz w:val="32"/>
          <w:szCs w:val="32"/>
        </w:rPr>
        <w:t>о</w:t>
      </w:r>
      <w:r w:rsidRPr="001E43BB">
        <w:rPr>
          <w:iCs/>
          <w:sz w:val="32"/>
          <w:szCs w:val="32"/>
        </w:rPr>
        <w:t>стояния вещества. Э</w:t>
      </w:r>
      <w:r w:rsidRPr="001E43BB">
        <w:rPr>
          <w:sz w:val="32"/>
          <w:szCs w:val="32"/>
        </w:rPr>
        <w:t>лектричество и магнетизм: э</w:t>
      </w:r>
      <w:r w:rsidRPr="001E43BB">
        <w:rPr>
          <w:iCs/>
          <w:sz w:val="32"/>
          <w:szCs w:val="32"/>
        </w:rPr>
        <w:t>лектростатика; постоянный электрический ток; магнитное поле постоянного тока; электрома</w:t>
      </w:r>
      <w:r w:rsidRPr="001E43BB">
        <w:rPr>
          <w:iCs/>
          <w:sz w:val="32"/>
          <w:szCs w:val="32"/>
        </w:rPr>
        <w:t>г</w:t>
      </w:r>
      <w:r w:rsidRPr="001E43BB">
        <w:rPr>
          <w:iCs/>
          <w:sz w:val="32"/>
          <w:szCs w:val="32"/>
        </w:rPr>
        <w:t xml:space="preserve">нитная индукция. </w:t>
      </w:r>
      <w:r w:rsidRPr="001E43BB">
        <w:rPr>
          <w:sz w:val="32"/>
          <w:szCs w:val="32"/>
        </w:rPr>
        <w:t xml:space="preserve"> Колебания и волны: м</w:t>
      </w:r>
      <w:r w:rsidRPr="001E43BB">
        <w:rPr>
          <w:iCs/>
          <w:sz w:val="32"/>
          <w:szCs w:val="32"/>
        </w:rPr>
        <w:t>еханические колебания; электромагнитные колебания; упругие волн, звук. О</w:t>
      </w:r>
      <w:r w:rsidRPr="001E43BB">
        <w:rPr>
          <w:sz w:val="32"/>
          <w:szCs w:val="32"/>
        </w:rPr>
        <w:t>птика: г</w:t>
      </w:r>
      <w:r w:rsidRPr="001E43BB">
        <w:rPr>
          <w:iCs/>
          <w:sz w:val="32"/>
          <w:szCs w:val="32"/>
        </w:rPr>
        <w:t>еоме</w:t>
      </w:r>
      <w:r w:rsidRPr="001E43BB">
        <w:rPr>
          <w:iCs/>
          <w:sz w:val="32"/>
          <w:szCs w:val="32"/>
        </w:rPr>
        <w:t>т</w:t>
      </w:r>
      <w:r w:rsidRPr="001E43BB">
        <w:rPr>
          <w:iCs/>
          <w:sz w:val="32"/>
          <w:szCs w:val="32"/>
        </w:rPr>
        <w:t xml:space="preserve">рическая оптика; волновая оптика; квантовая оптика. </w:t>
      </w:r>
      <w:r w:rsidRPr="001E43BB">
        <w:rPr>
          <w:sz w:val="32"/>
          <w:szCs w:val="32"/>
        </w:rPr>
        <w:t xml:space="preserve"> Атомная и ядерная физика: э</w:t>
      </w:r>
      <w:r w:rsidRPr="001E43BB">
        <w:rPr>
          <w:iCs/>
          <w:sz w:val="32"/>
          <w:szCs w:val="32"/>
        </w:rPr>
        <w:t>лементы квантовой м</w:t>
      </w:r>
      <w:r w:rsidRPr="001E43BB">
        <w:rPr>
          <w:iCs/>
          <w:sz w:val="32"/>
          <w:szCs w:val="32"/>
        </w:rPr>
        <w:t>е</w:t>
      </w:r>
      <w:r w:rsidRPr="001E43BB">
        <w:rPr>
          <w:iCs/>
          <w:sz w:val="32"/>
          <w:szCs w:val="32"/>
        </w:rPr>
        <w:t>ханики; строение атомов; строение и основные свойства атомных ядер; элементарные част</w:t>
      </w:r>
      <w:r w:rsidRPr="001E43BB">
        <w:rPr>
          <w:iCs/>
          <w:sz w:val="32"/>
          <w:szCs w:val="32"/>
        </w:rPr>
        <w:t>и</w:t>
      </w:r>
      <w:r w:rsidRPr="001E43BB">
        <w:rPr>
          <w:iCs/>
          <w:sz w:val="32"/>
          <w:szCs w:val="32"/>
        </w:rPr>
        <w:t>цы.</w:t>
      </w:r>
    </w:p>
    <w:p w:rsidR="00AA6820" w:rsidRPr="001E43BB" w:rsidRDefault="00AA6820" w:rsidP="00E14050">
      <w:pPr>
        <w:pStyle w:val="11111"/>
        <w:rPr>
          <w:iCs/>
          <w:sz w:val="32"/>
          <w:szCs w:val="32"/>
        </w:rPr>
      </w:pPr>
    </w:p>
    <w:p w:rsidR="00AA6820" w:rsidRPr="001E43BB" w:rsidRDefault="00AA6820" w:rsidP="00AA682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1E43BB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AA6820" w:rsidRPr="001E43BB" w:rsidRDefault="00AA6820" w:rsidP="00AA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>ОПК-5</w:t>
      </w:r>
      <w:r w:rsidRPr="001E43BB">
        <w:rPr>
          <w:rFonts w:ascii="Times New Roman" w:hAnsi="Times New Roman" w:cs="Times New Roman"/>
          <w:sz w:val="32"/>
          <w:szCs w:val="32"/>
        </w:rPr>
        <w:t xml:space="preserve"> способность применять знания естественнонаучных дисциплин для организации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торгово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технологгических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процессов и обеспечения кач</w:t>
      </w:r>
      <w:r w:rsidRPr="001E43BB">
        <w:rPr>
          <w:rFonts w:ascii="Times New Roman" w:hAnsi="Times New Roman" w:cs="Times New Roman"/>
          <w:sz w:val="32"/>
          <w:szCs w:val="32"/>
        </w:rPr>
        <w:t>е</w:t>
      </w:r>
      <w:r w:rsidRPr="001E43BB">
        <w:rPr>
          <w:rFonts w:ascii="Times New Roman" w:hAnsi="Times New Roman" w:cs="Times New Roman"/>
          <w:sz w:val="32"/>
          <w:szCs w:val="32"/>
        </w:rPr>
        <w:t>ства и безопасности потребительских товаров (знат</w:t>
      </w:r>
      <w:proofErr w:type="gramStart"/>
      <w:r w:rsidRPr="001E43BB"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Pr="001E43BB">
        <w:rPr>
          <w:rFonts w:ascii="Times New Roman" w:hAnsi="Times New Roman" w:cs="Times New Roman"/>
          <w:sz w:val="32"/>
          <w:szCs w:val="32"/>
        </w:rPr>
        <w:t xml:space="preserve"> как применять знания естественнонаучных дисциплин для организации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торгово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технологгических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процессов и обеспечения качества и безопасности потребительских товаров; уметь - прим</w:t>
      </w:r>
      <w:r w:rsidRPr="001E43BB">
        <w:rPr>
          <w:rFonts w:ascii="Times New Roman" w:hAnsi="Times New Roman" w:cs="Times New Roman"/>
          <w:sz w:val="32"/>
          <w:szCs w:val="32"/>
        </w:rPr>
        <w:t>е</w:t>
      </w:r>
      <w:r w:rsidRPr="001E43BB">
        <w:rPr>
          <w:rFonts w:ascii="Times New Roman" w:hAnsi="Times New Roman" w:cs="Times New Roman"/>
          <w:sz w:val="32"/>
          <w:szCs w:val="32"/>
        </w:rPr>
        <w:t xml:space="preserve">нять знания естественнонаучных дисциплин для организации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то</w:t>
      </w:r>
      <w:r w:rsidRPr="001E43BB">
        <w:rPr>
          <w:rFonts w:ascii="Times New Roman" w:hAnsi="Times New Roman" w:cs="Times New Roman"/>
          <w:sz w:val="32"/>
          <w:szCs w:val="32"/>
        </w:rPr>
        <w:t>р</w:t>
      </w:r>
      <w:r w:rsidRPr="001E43BB">
        <w:rPr>
          <w:rFonts w:ascii="Times New Roman" w:hAnsi="Times New Roman" w:cs="Times New Roman"/>
          <w:sz w:val="32"/>
          <w:szCs w:val="32"/>
        </w:rPr>
        <w:t>гово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технологгических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процессов и обеспечения качества и без</w:t>
      </w:r>
      <w:r w:rsidRPr="001E43BB">
        <w:rPr>
          <w:rFonts w:ascii="Times New Roman" w:hAnsi="Times New Roman" w:cs="Times New Roman"/>
          <w:sz w:val="32"/>
          <w:szCs w:val="32"/>
        </w:rPr>
        <w:t>о</w:t>
      </w:r>
      <w:r w:rsidRPr="001E43BB">
        <w:rPr>
          <w:rFonts w:ascii="Times New Roman" w:hAnsi="Times New Roman" w:cs="Times New Roman"/>
          <w:sz w:val="32"/>
          <w:szCs w:val="32"/>
        </w:rPr>
        <w:t>пасности потребительских товаров; владеть - способностью прим</w:t>
      </w:r>
      <w:r w:rsidRPr="001E43BB">
        <w:rPr>
          <w:rFonts w:ascii="Times New Roman" w:hAnsi="Times New Roman" w:cs="Times New Roman"/>
          <w:sz w:val="32"/>
          <w:szCs w:val="32"/>
        </w:rPr>
        <w:t>е</w:t>
      </w:r>
      <w:r w:rsidRPr="001E43BB">
        <w:rPr>
          <w:rFonts w:ascii="Times New Roman" w:hAnsi="Times New Roman" w:cs="Times New Roman"/>
          <w:sz w:val="32"/>
          <w:szCs w:val="32"/>
        </w:rPr>
        <w:t xml:space="preserve">нять знания естественнонаучных дисциплин для организации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то</w:t>
      </w:r>
      <w:r w:rsidRPr="001E43BB">
        <w:rPr>
          <w:rFonts w:ascii="Times New Roman" w:hAnsi="Times New Roman" w:cs="Times New Roman"/>
          <w:sz w:val="32"/>
          <w:szCs w:val="32"/>
        </w:rPr>
        <w:t>р</w:t>
      </w:r>
      <w:r w:rsidRPr="001E43BB">
        <w:rPr>
          <w:rFonts w:ascii="Times New Roman" w:hAnsi="Times New Roman" w:cs="Times New Roman"/>
          <w:sz w:val="32"/>
          <w:szCs w:val="32"/>
        </w:rPr>
        <w:lastRenderedPageBreak/>
        <w:t>гово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1E43BB">
        <w:rPr>
          <w:rFonts w:ascii="Times New Roman" w:hAnsi="Times New Roman" w:cs="Times New Roman"/>
          <w:sz w:val="32"/>
          <w:szCs w:val="32"/>
        </w:rPr>
        <w:t>технологгических</w:t>
      </w:r>
      <w:proofErr w:type="spellEnd"/>
      <w:r w:rsidRPr="001E43BB">
        <w:rPr>
          <w:rFonts w:ascii="Times New Roman" w:hAnsi="Times New Roman" w:cs="Times New Roman"/>
          <w:sz w:val="32"/>
          <w:szCs w:val="32"/>
        </w:rPr>
        <w:t xml:space="preserve"> процессов и обеспечения качества и без</w:t>
      </w:r>
      <w:r w:rsidRPr="001E43BB">
        <w:rPr>
          <w:rFonts w:ascii="Times New Roman" w:hAnsi="Times New Roman" w:cs="Times New Roman"/>
          <w:sz w:val="32"/>
          <w:szCs w:val="32"/>
        </w:rPr>
        <w:t>о</w:t>
      </w:r>
      <w:r w:rsidRPr="001E43BB">
        <w:rPr>
          <w:rFonts w:ascii="Times New Roman" w:hAnsi="Times New Roman" w:cs="Times New Roman"/>
          <w:sz w:val="32"/>
          <w:szCs w:val="32"/>
        </w:rPr>
        <w:t>пасности потребительских товаров).</w:t>
      </w:r>
    </w:p>
    <w:p w:rsidR="00AA6820" w:rsidRPr="001E43BB" w:rsidRDefault="00AA6820" w:rsidP="00E14050">
      <w:pPr>
        <w:pStyle w:val="11111"/>
        <w:rPr>
          <w:iCs/>
          <w:sz w:val="32"/>
          <w:szCs w:val="32"/>
        </w:rPr>
      </w:pPr>
    </w:p>
    <w:p w:rsidR="00AA6820" w:rsidRPr="001E43BB" w:rsidRDefault="00AA6820" w:rsidP="00AA682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43BB">
        <w:rPr>
          <w:rFonts w:ascii="Times New Roman" w:hAnsi="Times New Roman" w:cs="Times New Roman"/>
          <w:b/>
          <w:sz w:val="32"/>
          <w:szCs w:val="32"/>
        </w:rPr>
        <w:t>Образовательные технологии:</w:t>
      </w:r>
    </w:p>
    <w:p w:rsidR="00AA6820" w:rsidRPr="001E43BB" w:rsidRDefault="00AA6820" w:rsidP="00AA68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43BB">
        <w:rPr>
          <w:rFonts w:ascii="Times New Roman" w:hAnsi="Times New Roman" w:cs="Times New Roman"/>
          <w:sz w:val="32"/>
          <w:szCs w:val="32"/>
        </w:rPr>
        <w:t>В преподавании дисциплины «Физика» применяются разнообра</w:t>
      </w:r>
      <w:r w:rsidRPr="001E43BB">
        <w:rPr>
          <w:rFonts w:ascii="Times New Roman" w:hAnsi="Times New Roman" w:cs="Times New Roman"/>
          <w:sz w:val="32"/>
          <w:szCs w:val="32"/>
        </w:rPr>
        <w:t>з</w:t>
      </w:r>
      <w:r w:rsidRPr="001E43BB">
        <w:rPr>
          <w:rFonts w:ascii="Times New Roman" w:hAnsi="Times New Roman" w:cs="Times New Roman"/>
          <w:sz w:val="32"/>
          <w:szCs w:val="32"/>
        </w:rPr>
        <w:t>ные интерактивные образовательные те</w:t>
      </w:r>
      <w:r w:rsidRPr="001E43BB">
        <w:rPr>
          <w:rFonts w:ascii="Times New Roman" w:hAnsi="Times New Roman" w:cs="Times New Roman"/>
          <w:sz w:val="32"/>
          <w:szCs w:val="32"/>
        </w:rPr>
        <w:t>х</w:t>
      </w:r>
      <w:r w:rsidRPr="001E43BB">
        <w:rPr>
          <w:rFonts w:ascii="Times New Roman" w:hAnsi="Times New Roman" w:cs="Times New Roman"/>
          <w:sz w:val="32"/>
          <w:szCs w:val="32"/>
        </w:rPr>
        <w:t>нологии  в зависимости от вида и цели учебного занятия. Теоретический материал излагается на лекционных занятиях в форме проблемно-ориентированных лекций. Лабораторные занятия по дисциплине  «Физика» ориент</w:t>
      </w:r>
      <w:r w:rsidRPr="001E43BB">
        <w:rPr>
          <w:rFonts w:ascii="Times New Roman" w:hAnsi="Times New Roman" w:cs="Times New Roman"/>
          <w:sz w:val="32"/>
          <w:szCs w:val="32"/>
        </w:rPr>
        <w:t>и</w:t>
      </w:r>
      <w:r w:rsidRPr="001E43BB">
        <w:rPr>
          <w:rFonts w:ascii="Times New Roman" w:hAnsi="Times New Roman" w:cs="Times New Roman"/>
          <w:sz w:val="32"/>
          <w:szCs w:val="32"/>
        </w:rPr>
        <w:t>рованы на закреплении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</w:t>
      </w:r>
      <w:r w:rsidRPr="001E43BB">
        <w:rPr>
          <w:rFonts w:ascii="Times New Roman" w:hAnsi="Times New Roman" w:cs="Times New Roman"/>
          <w:sz w:val="32"/>
          <w:szCs w:val="32"/>
        </w:rPr>
        <w:t>е</w:t>
      </w:r>
      <w:r w:rsidRPr="001E43BB">
        <w:rPr>
          <w:rFonts w:ascii="Times New Roman" w:hAnsi="Times New Roman" w:cs="Times New Roman"/>
          <w:sz w:val="32"/>
          <w:szCs w:val="32"/>
        </w:rPr>
        <w:t>ской и профессиональной деятельности с применением интера</w:t>
      </w:r>
      <w:r w:rsidRPr="001E43BB">
        <w:rPr>
          <w:rFonts w:ascii="Times New Roman" w:hAnsi="Times New Roman" w:cs="Times New Roman"/>
          <w:sz w:val="32"/>
          <w:szCs w:val="32"/>
        </w:rPr>
        <w:t>к</w:t>
      </w:r>
      <w:r w:rsidRPr="001E43BB">
        <w:rPr>
          <w:rFonts w:ascii="Times New Roman" w:hAnsi="Times New Roman" w:cs="Times New Roman"/>
          <w:sz w:val="32"/>
          <w:szCs w:val="32"/>
        </w:rPr>
        <w:t>тивных форм обучения (моделирование деловых ситуаций, подг</w:t>
      </w:r>
      <w:r w:rsidRPr="001E43BB">
        <w:rPr>
          <w:rFonts w:ascii="Times New Roman" w:hAnsi="Times New Roman" w:cs="Times New Roman"/>
          <w:sz w:val="32"/>
          <w:szCs w:val="32"/>
        </w:rPr>
        <w:t>о</w:t>
      </w:r>
      <w:r w:rsidRPr="001E43BB">
        <w:rPr>
          <w:rFonts w:ascii="Times New Roman" w:hAnsi="Times New Roman" w:cs="Times New Roman"/>
          <w:sz w:val="32"/>
          <w:szCs w:val="32"/>
        </w:rPr>
        <w:t>товка пр</w:t>
      </w:r>
      <w:r w:rsidRPr="001E43BB">
        <w:rPr>
          <w:rFonts w:ascii="Times New Roman" w:hAnsi="Times New Roman" w:cs="Times New Roman"/>
          <w:sz w:val="32"/>
          <w:szCs w:val="32"/>
        </w:rPr>
        <w:t>е</w:t>
      </w:r>
      <w:r w:rsidRPr="001E43BB">
        <w:rPr>
          <w:rFonts w:ascii="Times New Roman" w:hAnsi="Times New Roman" w:cs="Times New Roman"/>
          <w:sz w:val="32"/>
          <w:szCs w:val="32"/>
        </w:rPr>
        <w:t>зентаций, создание базы данных и др.).</w:t>
      </w:r>
    </w:p>
    <w:p w:rsidR="00AA6820" w:rsidRPr="001E43BB" w:rsidRDefault="00AA6820" w:rsidP="00AA68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A137C" w:rsidRPr="001E43BB" w:rsidRDefault="00DA137C" w:rsidP="00E14050">
      <w:pPr>
        <w:pStyle w:val="11111"/>
        <w:rPr>
          <w:iCs/>
          <w:sz w:val="32"/>
          <w:szCs w:val="32"/>
        </w:rPr>
      </w:pPr>
      <w:r w:rsidRPr="001E43BB">
        <w:rPr>
          <w:b/>
          <w:iCs/>
          <w:sz w:val="32"/>
          <w:szCs w:val="32"/>
        </w:rPr>
        <w:t>Составитель:</w:t>
      </w:r>
      <w:r w:rsidRPr="001E43BB">
        <w:rPr>
          <w:iCs/>
          <w:sz w:val="32"/>
          <w:szCs w:val="32"/>
        </w:rPr>
        <w:t xml:space="preserve"> Н.П. Степанов, </w:t>
      </w:r>
      <w:r w:rsidR="00AA6820" w:rsidRPr="001E43BB">
        <w:rPr>
          <w:iCs/>
          <w:sz w:val="32"/>
          <w:szCs w:val="32"/>
        </w:rPr>
        <w:t xml:space="preserve">д-р </w:t>
      </w:r>
      <w:proofErr w:type="spellStart"/>
      <w:r w:rsidR="00AA6820" w:rsidRPr="001E43BB">
        <w:rPr>
          <w:iCs/>
          <w:sz w:val="32"/>
          <w:szCs w:val="32"/>
        </w:rPr>
        <w:t>ф-м</w:t>
      </w:r>
      <w:proofErr w:type="spellEnd"/>
      <w:r w:rsidR="00AA6820" w:rsidRPr="001E43BB">
        <w:rPr>
          <w:iCs/>
          <w:sz w:val="32"/>
          <w:szCs w:val="32"/>
        </w:rPr>
        <w:t xml:space="preserve"> наук, профессор, </w:t>
      </w:r>
      <w:r w:rsidRPr="001E43BB">
        <w:rPr>
          <w:iCs/>
          <w:sz w:val="32"/>
          <w:szCs w:val="32"/>
        </w:rPr>
        <w:t>к</w:t>
      </w:r>
      <w:r w:rsidRPr="001E43BB">
        <w:rPr>
          <w:iCs/>
          <w:sz w:val="32"/>
          <w:szCs w:val="32"/>
        </w:rPr>
        <w:t>а</w:t>
      </w:r>
      <w:r w:rsidRPr="001E43BB">
        <w:rPr>
          <w:iCs/>
          <w:sz w:val="32"/>
          <w:szCs w:val="32"/>
        </w:rPr>
        <w:t>федра и</w:t>
      </w:r>
      <w:r w:rsidRPr="001E43BB">
        <w:rPr>
          <w:iCs/>
          <w:sz w:val="32"/>
          <w:szCs w:val="32"/>
        </w:rPr>
        <w:t>н</w:t>
      </w:r>
      <w:r w:rsidRPr="001E43BB">
        <w:rPr>
          <w:iCs/>
          <w:sz w:val="32"/>
          <w:szCs w:val="32"/>
        </w:rPr>
        <w:t>форматики и естественнонаучных дисциплин.</w:t>
      </w:r>
    </w:p>
    <w:sectPr w:rsidR="00DA137C" w:rsidRPr="001E43BB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43BB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2826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51B"/>
    <w:rsid w:val="00404740"/>
    <w:rsid w:val="004057AD"/>
    <w:rsid w:val="00405F03"/>
    <w:rsid w:val="00406762"/>
    <w:rsid w:val="00406BD6"/>
    <w:rsid w:val="0040762F"/>
    <w:rsid w:val="0040786E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30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3D7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820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37C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2596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371C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3DBE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12</cp:revision>
  <cp:lastPrinted>2013-09-24T05:19:00Z</cp:lastPrinted>
  <dcterms:created xsi:type="dcterms:W3CDTF">2013-09-24T04:36:00Z</dcterms:created>
  <dcterms:modified xsi:type="dcterms:W3CDTF">2018-04-02T00:31:00Z</dcterms:modified>
</cp:coreProperties>
</file>