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50" w:rsidRDefault="00E14050" w:rsidP="005B52A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5B52AA" w:rsidRDefault="005B52AA" w:rsidP="00E1405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14050" w:rsidRDefault="00E14050" w:rsidP="00E1405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0C3D8B" w:rsidRPr="005B52AA">
        <w:rPr>
          <w:rFonts w:ascii="Times New Roman" w:hAnsi="Times New Roman" w:cs="Times New Roman"/>
          <w:sz w:val="28"/>
          <w:szCs w:val="28"/>
        </w:rPr>
        <w:t>П</w:t>
      </w:r>
      <w:r w:rsidR="0079347E" w:rsidRPr="005B52AA">
        <w:rPr>
          <w:rFonts w:ascii="Times New Roman" w:hAnsi="Times New Roman" w:cs="Times New Roman"/>
          <w:sz w:val="28"/>
          <w:szCs w:val="28"/>
        </w:rPr>
        <w:t>Д.0</w:t>
      </w:r>
      <w:r w:rsidR="000C3D8B" w:rsidRPr="005B52AA">
        <w:rPr>
          <w:rFonts w:ascii="Times New Roman" w:hAnsi="Times New Roman" w:cs="Times New Roman"/>
          <w:sz w:val="28"/>
          <w:szCs w:val="28"/>
        </w:rPr>
        <w:t>3</w:t>
      </w:r>
      <w:r w:rsidRPr="005B52AA">
        <w:rPr>
          <w:rFonts w:ascii="Times New Roman" w:hAnsi="Times New Roman" w:cs="Times New Roman"/>
          <w:sz w:val="28"/>
          <w:szCs w:val="28"/>
        </w:rPr>
        <w:t xml:space="preserve"> «Физика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79347E">
        <w:rPr>
          <w:rFonts w:ascii="Times New Roman" w:hAnsi="Times New Roman" w:cs="Times New Roman"/>
          <w:sz w:val="28"/>
          <w:szCs w:val="28"/>
        </w:rPr>
        <w:t>1,2</w:t>
      </w:r>
    </w:p>
    <w:p w:rsidR="00E14050" w:rsidRPr="0079347E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0C3D8B">
        <w:rPr>
          <w:rFonts w:ascii="Times New Roman" w:hAnsi="Times New Roman" w:cs="Times New Roman"/>
          <w:sz w:val="28"/>
          <w:szCs w:val="28"/>
        </w:rPr>
        <w:t>253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461C26"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461C26" w:rsidRPr="00461C26">
        <w:rPr>
          <w:rFonts w:ascii="Times New Roman" w:hAnsi="Times New Roman" w:cs="Times New Roman"/>
          <w:sz w:val="28"/>
          <w:szCs w:val="28"/>
        </w:rPr>
        <w:t xml:space="preserve"> </w:t>
      </w:r>
      <w:r w:rsidR="000C3D8B">
        <w:rPr>
          <w:rFonts w:ascii="Times New Roman" w:hAnsi="Times New Roman" w:cs="Times New Roman"/>
          <w:sz w:val="28"/>
          <w:szCs w:val="28"/>
        </w:rPr>
        <w:t>зачет – 1 семестр,</w:t>
      </w:r>
      <w:r w:rsidR="00393C05">
        <w:rPr>
          <w:rFonts w:ascii="Times New Roman" w:hAnsi="Times New Roman" w:cs="Times New Roman"/>
          <w:sz w:val="28"/>
          <w:szCs w:val="28"/>
        </w:rPr>
        <w:t xml:space="preserve"> </w:t>
      </w:r>
      <w:r w:rsidR="00461C26" w:rsidRPr="00461C26">
        <w:rPr>
          <w:rFonts w:ascii="Times New Roman" w:hAnsi="Times New Roman" w:cs="Times New Roman"/>
          <w:sz w:val="28"/>
          <w:szCs w:val="28"/>
        </w:rPr>
        <w:t>экзамен</w:t>
      </w:r>
      <w:r w:rsidR="000C3D8B">
        <w:rPr>
          <w:rFonts w:ascii="Times New Roman" w:hAnsi="Times New Roman" w:cs="Times New Roman"/>
          <w:sz w:val="28"/>
          <w:szCs w:val="28"/>
        </w:rPr>
        <w:t xml:space="preserve"> </w:t>
      </w:r>
      <w:r w:rsidR="005B52AA" w:rsidRPr="005B52AA">
        <w:rPr>
          <w:rFonts w:ascii="Times New Roman" w:hAnsi="Times New Roman" w:cs="Times New Roman"/>
          <w:sz w:val="28"/>
          <w:szCs w:val="28"/>
        </w:rPr>
        <w:t>–</w:t>
      </w:r>
      <w:r w:rsidR="000C3D8B">
        <w:rPr>
          <w:rFonts w:ascii="Times New Roman" w:hAnsi="Times New Roman" w:cs="Times New Roman"/>
          <w:sz w:val="28"/>
          <w:szCs w:val="28"/>
        </w:rPr>
        <w:t xml:space="preserve"> 2</w:t>
      </w:r>
      <w:r w:rsidR="0079347E">
        <w:rPr>
          <w:rFonts w:ascii="Times New Roman" w:hAnsi="Times New Roman" w:cs="Times New Roman"/>
          <w:sz w:val="28"/>
          <w:szCs w:val="28"/>
        </w:rPr>
        <w:t xml:space="preserve"> семест</w:t>
      </w:r>
      <w:r w:rsidR="000C3D8B">
        <w:rPr>
          <w:rFonts w:ascii="Times New Roman" w:hAnsi="Times New Roman" w:cs="Times New Roman"/>
          <w:sz w:val="28"/>
          <w:szCs w:val="28"/>
        </w:rPr>
        <w:t>р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461C26" w:rsidRDefault="00393C05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FC5D50">
        <w:rPr>
          <w:rFonts w:ascii="Times New Roman" w:hAnsi="Times New Roman" w:cs="Times New Roman"/>
          <w:b/>
          <w:sz w:val="28"/>
          <w:szCs w:val="28"/>
        </w:rPr>
        <w:t>ППССЗ</w:t>
      </w:r>
      <w:r w:rsidR="00E14050" w:rsidRPr="00461C26">
        <w:rPr>
          <w:rFonts w:ascii="Times New Roman" w:hAnsi="Times New Roman" w:cs="Times New Roman"/>
          <w:b/>
          <w:sz w:val="28"/>
          <w:szCs w:val="28"/>
        </w:rPr>
        <w:t>:</w:t>
      </w:r>
    </w:p>
    <w:p w:rsidR="00E14050" w:rsidRPr="00461C26" w:rsidRDefault="00E14050" w:rsidP="00E14050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461C26">
        <w:rPr>
          <w:rFonts w:ascii="Times New Roman" w:hAnsi="Times New Roman"/>
          <w:szCs w:val="28"/>
        </w:rPr>
        <w:t xml:space="preserve">Дисциплина «Физика» относится к </w:t>
      </w:r>
      <w:r w:rsidR="005B52AA">
        <w:rPr>
          <w:rFonts w:ascii="Times New Roman" w:hAnsi="Times New Roman"/>
          <w:szCs w:val="28"/>
        </w:rPr>
        <w:t>профильным дисциплинам общео</w:t>
      </w:r>
      <w:r w:rsidR="005B52AA">
        <w:rPr>
          <w:rFonts w:ascii="Times New Roman" w:hAnsi="Times New Roman"/>
          <w:szCs w:val="28"/>
        </w:rPr>
        <w:t>б</w:t>
      </w:r>
      <w:r w:rsidR="005B52AA">
        <w:rPr>
          <w:rFonts w:ascii="Times New Roman" w:hAnsi="Times New Roman"/>
          <w:szCs w:val="28"/>
        </w:rPr>
        <w:t>разовательной подготовки ПД.03</w:t>
      </w:r>
      <w:r w:rsidR="005B52AA" w:rsidRPr="005B52AA">
        <w:rPr>
          <w:rFonts w:ascii="Times New Roman" w:hAnsi="Times New Roman"/>
          <w:szCs w:val="28"/>
        </w:rPr>
        <w:t xml:space="preserve"> </w:t>
      </w:r>
      <w:r w:rsidR="005B52AA" w:rsidRPr="001631A9">
        <w:rPr>
          <w:rFonts w:ascii="Times New Roman" w:hAnsi="Times New Roman"/>
          <w:szCs w:val="28"/>
        </w:rPr>
        <w:t>учебного плана</w:t>
      </w:r>
      <w:r w:rsidR="00FC5D50" w:rsidRPr="00FC5D50">
        <w:rPr>
          <w:rFonts w:ascii="Times New Roman" w:hAnsi="Times New Roman"/>
          <w:szCs w:val="28"/>
        </w:rPr>
        <w:t xml:space="preserve"> </w:t>
      </w:r>
      <w:r w:rsidR="00FC5D50">
        <w:rPr>
          <w:rFonts w:ascii="Times New Roman" w:hAnsi="Times New Roman"/>
          <w:szCs w:val="28"/>
        </w:rPr>
        <w:t xml:space="preserve">специальности 09.02.04 </w:t>
      </w:r>
      <w:r w:rsidR="00FC5D50" w:rsidRPr="00E03C0F">
        <w:rPr>
          <w:rFonts w:ascii="Times New Roman" w:hAnsi="Times New Roman"/>
          <w:i/>
          <w:szCs w:val="28"/>
        </w:rPr>
        <w:t>Информационные системы</w:t>
      </w:r>
      <w:bookmarkStart w:id="0" w:name="_GoBack"/>
      <w:bookmarkEnd w:id="0"/>
      <w:r w:rsidR="005B52AA">
        <w:rPr>
          <w:rFonts w:ascii="Times New Roman" w:hAnsi="Times New Roman"/>
          <w:i/>
          <w:szCs w:val="28"/>
        </w:rPr>
        <w:t xml:space="preserve"> (по отраслям)</w:t>
      </w:r>
      <w:r w:rsidRPr="00461C26">
        <w:rPr>
          <w:rFonts w:ascii="Times New Roman" w:hAnsi="Times New Roman"/>
          <w:szCs w:val="28"/>
        </w:rPr>
        <w:t>.</w:t>
      </w:r>
    </w:p>
    <w:p w:rsidR="00E14050" w:rsidRDefault="005B52AA" w:rsidP="00E1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9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дисциплины базируется на знаниях и умениях, полученных при изучении дисциплин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«Физика» основного общего образования.</w:t>
      </w:r>
    </w:p>
    <w:p w:rsidR="005B52AA" w:rsidRDefault="005B52AA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="009865DF" w:rsidRPr="005B3C30">
        <w:rPr>
          <w:rFonts w:ascii="Times New Roman" w:hAnsi="Times New Roman"/>
          <w:sz w:val="28"/>
          <w:szCs w:val="28"/>
        </w:rPr>
        <w:t>формирование знания об основных закономерн</w:t>
      </w:r>
      <w:r w:rsidR="009865DF" w:rsidRPr="005B3C30">
        <w:rPr>
          <w:rFonts w:ascii="Times New Roman" w:hAnsi="Times New Roman"/>
          <w:sz w:val="28"/>
          <w:szCs w:val="28"/>
        </w:rPr>
        <w:t>о</w:t>
      </w:r>
      <w:r w:rsidR="009865DF" w:rsidRPr="005B3C30">
        <w:rPr>
          <w:rFonts w:ascii="Times New Roman" w:hAnsi="Times New Roman"/>
          <w:sz w:val="28"/>
          <w:szCs w:val="28"/>
        </w:rPr>
        <w:t xml:space="preserve">стях материального </w:t>
      </w:r>
      <w:r w:rsidR="009865DF" w:rsidRPr="005B3C30">
        <w:rPr>
          <w:rFonts w:ascii="Times New Roman" w:hAnsi="Times New Roman"/>
          <w:spacing w:val="-4"/>
          <w:sz w:val="28"/>
          <w:szCs w:val="28"/>
        </w:rPr>
        <w:t xml:space="preserve">состоит в </w:t>
      </w:r>
      <w:r w:rsidR="009865DF" w:rsidRPr="005B3C30">
        <w:rPr>
          <w:rFonts w:ascii="Times New Roman" w:hAnsi="Times New Roman"/>
          <w:sz w:val="28"/>
          <w:szCs w:val="28"/>
        </w:rPr>
        <w:t>изучении взаимосвязи науки и техники, прим</w:t>
      </w:r>
      <w:r w:rsidR="009865DF" w:rsidRPr="005B3C30">
        <w:rPr>
          <w:rFonts w:ascii="Times New Roman" w:hAnsi="Times New Roman"/>
          <w:sz w:val="28"/>
          <w:szCs w:val="28"/>
        </w:rPr>
        <w:t>е</w:t>
      </w:r>
      <w:r w:rsidR="009865DF" w:rsidRPr="005B3C30">
        <w:rPr>
          <w:rFonts w:ascii="Times New Roman" w:hAnsi="Times New Roman"/>
          <w:sz w:val="28"/>
          <w:szCs w:val="28"/>
        </w:rPr>
        <w:t>нения физических закономерностей в разных областях производс</w:t>
      </w:r>
      <w:r w:rsidR="009865DF" w:rsidRPr="005B3C30">
        <w:rPr>
          <w:rFonts w:ascii="Times New Roman" w:hAnsi="Times New Roman"/>
          <w:sz w:val="28"/>
          <w:szCs w:val="28"/>
        </w:rPr>
        <w:t>т</w:t>
      </w:r>
      <w:r w:rsidR="009865DF" w:rsidRPr="005B3C30">
        <w:rPr>
          <w:rFonts w:ascii="Times New Roman" w:hAnsi="Times New Roman"/>
          <w:sz w:val="28"/>
          <w:szCs w:val="28"/>
        </w:rPr>
        <w:t>ва товаров народного потребления</w:t>
      </w:r>
      <w:r>
        <w:rPr>
          <w:rFonts w:ascii="Times New Roman" w:hAnsi="Times New Roman"/>
          <w:sz w:val="28"/>
        </w:rPr>
        <w:t>.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050" w:rsidRDefault="00E14050" w:rsidP="005B52AA">
      <w:pPr>
        <w:tabs>
          <w:tab w:val="left" w:pos="11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14050" w:rsidRPr="005B52AA" w:rsidRDefault="009865DF" w:rsidP="005B52AA">
      <w:pPr>
        <w:pStyle w:val="a7"/>
        <w:numPr>
          <w:ilvl w:val="0"/>
          <w:numId w:val="7"/>
        </w:numPr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5B3C30">
        <w:rPr>
          <w:rFonts w:ascii="Times New Roman" w:hAnsi="Times New Roman"/>
          <w:sz w:val="28"/>
          <w:szCs w:val="28"/>
        </w:rPr>
        <w:t>усво</w:t>
      </w:r>
      <w:r>
        <w:rPr>
          <w:rFonts w:ascii="Times New Roman" w:hAnsi="Times New Roman"/>
          <w:sz w:val="28"/>
          <w:szCs w:val="28"/>
        </w:rPr>
        <w:t>ить</w:t>
      </w:r>
      <w:r w:rsidRPr="005B3C30">
        <w:rPr>
          <w:rFonts w:ascii="Times New Roman" w:hAnsi="Times New Roman"/>
          <w:sz w:val="28"/>
          <w:szCs w:val="28"/>
        </w:rPr>
        <w:t xml:space="preserve"> базов</w:t>
      </w:r>
      <w:r>
        <w:rPr>
          <w:rFonts w:ascii="Times New Roman" w:hAnsi="Times New Roman"/>
          <w:sz w:val="28"/>
          <w:szCs w:val="28"/>
        </w:rPr>
        <w:t>ый</w:t>
      </w:r>
      <w:r w:rsidRPr="005B3C30">
        <w:rPr>
          <w:rFonts w:ascii="Times New Roman" w:hAnsi="Times New Roman"/>
          <w:sz w:val="28"/>
          <w:szCs w:val="28"/>
        </w:rPr>
        <w:t xml:space="preserve"> понятийн</w:t>
      </w:r>
      <w:r>
        <w:rPr>
          <w:rFonts w:ascii="Times New Roman" w:hAnsi="Times New Roman"/>
          <w:sz w:val="28"/>
          <w:szCs w:val="28"/>
        </w:rPr>
        <w:t>ый</w:t>
      </w:r>
      <w:r w:rsidRPr="005B3C30">
        <w:rPr>
          <w:rFonts w:ascii="Times New Roman" w:hAnsi="Times New Roman"/>
          <w:sz w:val="28"/>
          <w:szCs w:val="28"/>
        </w:rPr>
        <w:t xml:space="preserve"> аппарат, а именно: знание основных эмпирических данных, используемых для формирования классич</w:t>
      </w:r>
      <w:r w:rsidRPr="005B3C30">
        <w:rPr>
          <w:rFonts w:ascii="Times New Roman" w:hAnsi="Times New Roman"/>
          <w:sz w:val="28"/>
          <w:szCs w:val="28"/>
        </w:rPr>
        <w:t>е</w:t>
      </w:r>
      <w:r w:rsidRPr="005B3C30">
        <w:rPr>
          <w:rFonts w:ascii="Times New Roman" w:hAnsi="Times New Roman"/>
          <w:sz w:val="28"/>
          <w:szCs w:val="28"/>
        </w:rPr>
        <w:t>ской физической концепции, знание наиболее фундаментальных ф</w:t>
      </w:r>
      <w:r w:rsidRPr="005B3C30">
        <w:rPr>
          <w:rFonts w:ascii="Times New Roman" w:hAnsi="Times New Roman"/>
          <w:sz w:val="28"/>
          <w:szCs w:val="28"/>
        </w:rPr>
        <w:t>и</w:t>
      </w:r>
      <w:r w:rsidRPr="005B3C30">
        <w:rPr>
          <w:rFonts w:ascii="Times New Roman" w:hAnsi="Times New Roman"/>
          <w:sz w:val="28"/>
          <w:szCs w:val="28"/>
        </w:rPr>
        <w:t>зич</w:t>
      </w:r>
      <w:r w:rsidRPr="005B3C30">
        <w:rPr>
          <w:rFonts w:ascii="Times New Roman" w:hAnsi="Times New Roman"/>
          <w:sz w:val="28"/>
          <w:szCs w:val="28"/>
        </w:rPr>
        <w:t>е</w:t>
      </w:r>
      <w:r w:rsidRPr="005B3C30">
        <w:rPr>
          <w:rFonts w:ascii="Times New Roman" w:hAnsi="Times New Roman"/>
          <w:sz w:val="28"/>
          <w:szCs w:val="28"/>
        </w:rPr>
        <w:t>ских законов, знание фундаментальных физических теорий</w:t>
      </w:r>
      <w:r w:rsidR="00E14050" w:rsidRPr="005B52AA">
        <w:rPr>
          <w:rFonts w:ascii="Times New Roman" w:hAnsi="Times New Roman"/>
          <w:sz w:val="28"/>
          <w:szCs w:val="28"/>
        </w:rPr>
        <w:t>;</w:t>
      </w:r>
    </w:p>
    <w:p w:rsidR="00E14050" w:rsidRPr="005B52AA" w:rsidRDefault="009865DF" w:rsidP="005B52AA">
      <w:pPr>
        <w:pStyle w:val="a7"/>
        <w:numPr>
          <w:ilvl w:val="0"/>
          <w:numId w:val="7"/>
        </w:numPr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сформировать </w:t>
      </w:r>
      <w:r w:rsidRPr="005B3C30">
        <w:rPr>
          <w:rFonts w:ascii="Times New Roman" w:hAnsi="Times New Roman"/>
          <w:sz w:val="28"/>
          <w:szCs w:val="28"/>
        </w:rPr>
        <w:t>умени</w:t>
      </w:r>
      <w:r>
        <w:rPr>
          <w:rFonts w:ascii="Times New Roman" w:hAnsi="Times New Roman"/>
          <w:sz w:val="28"/>
          <w:szCs w:val="28"/>
        </w:rPr>
        <w:t>я</w:t>
      </w:r>
      <w:r w:rsidRPr="005B3C30">
        <w:rPr>
          <w:rFonts w:ascii="Times New Roman" w:hAnsi="Times New Roman"/>
          <w:sz w:val="28"/>
          <w:szCs w:val="28"/>
        </w:rPr>
        <w:t xml:space="preserve"> анализировать исходные данные, применять необходимый математический аппарат, определять необходимый для конкретной ситуации набор физических законов, производить оце</w:t>
      </w:r>
      <w:r w:rsidRPr="005B3C30">
        <w:rPr>
          <w:rFonts w:ascii="Times New Roman" w:hAnsi="Times New Roman"/>
          <w:sz w:val="28"/>
          <w:szCs w:val="28"/>
        </w:rPr>
        <w:t>н</w:t>
      </w:r>
      <w:r w:rsidRPr="005B3C30">
        <w:rPr>
          <w:rFonts w:ascii="Times New Roman" w:hAnsi="Times New Roman"/>
          <w:sz w:val="28"/>
          <w:szCs w:val="28"/>
        </w:rPr>
        <w:t>ку погрешности, достоверности и соразмерности полученных р</w:t>
      </w:r>
      <w:r w:rsidRPr="005B3C30">
        <w:rPr>
          <w:rFonts w:ascii="Times New Roman" w:hAnsi="Times New Roman"/>
          <w:sz w:val="28"/>
          <w:szCs w:val="28"/>
        </w:rPr>
        <w:t>е</w:t>
      </w:r>
      <w:r w:rsidRPr="005B3C30">
        <w:rPr>
          <w:rFonts w:ascii="Times New Roman" w:hAnsi="Times New Roman"/>
          <w:sz w:val="28"/>
          <w:szCs w:val="28"/>
        </w:rPr>
        <w:t>зульт</w:t>
      </w:r>
      <w:r w:rsidRPr="005B3C30">
        <w:rPr>
          <w:rFonts w:ascii="Times New Roman" w:hAnsi="Times New Roman"/>
          <w:sz w:val="28"/>
          <w:szCs w:val="28"/>
        </w:rPr>
        <w:t>а</w:t>
      </w:r>
      <w:r w:rsidRPr="005B3C30">
        <w:rPr>
          <w:rFonts w:ascii="Times New Roman" w:hAnsi="Times New Roman"/>
          <w:sz w:val="28"/>
          <w:szCs w:val="28"/>
        </w:rPr>
        <w:t>тов</w:t>
      </w:r>
      <w:r w:rsidR="00E14050" w:rsidRPr="005B52AA">
        <w:rPr>
          <w:rFonts w:ascii="Times New Roman" w:hAnsi="Times New Roman"/>
          <w:sz w:val="28"/>
          <w:szCs w:val="28"/>
        </w:rPr>
        <w:t>;</w:t>
      </w:r>
    </w:p>
    <w:p w:rsidR="00E14050" w:rsidRPr="005B52AA" w:rsidRDefault="009865DF" w:rsidP="005B52AA">
      <w:pPr>
        <w:pStyle w:val="a7"/>
        <w:numPr>
          <w:ilvl w:val="0"/>
          <w:numId w:val="7"/>
        </w:numPr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привить</w:t>
      </w:r>
      <w:r w:rsidRPr="005B3C30">
        <w:rPr>
          <w:rFonts w:ascii="Times New Roman" w:hAnsi="Times New Roman"/>
          <w:sz w:val="28"/>
          <w:szCs w:val="28"/>
        </w:rPr>
        <w:t xml:space="preserve"> навыки обращения с измерительными приборами, планир</w:t>
      </w:r>
      <w:r w:rsidRPr="005B3C3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вания</w:t>
      </w:r>
      <w:r w:rsidRPr="005B3C30">
        <w:rPr>
          <w:rFonts w:ascii="Times New Roman" w:hAnsi="Times New Roman"/>
          <w:sz w:val="28"/>
          <w:szCs w:val="28"/>
        </w:rPr>
        <w:t xml:space="preserve"> и подготов</w:t>
      </w:r>
      <w:r>
        <w:rPr>
          <w:rFonts w:ascii="Times New Roman" w:hAnsi="Times New Roman"/>
          <w:sz w:val="28"/>
          <w:szCs w:val="28"/>
        </w:rPr>
        <w:t>ки</w:t>
      </w:r>
      <w:r w:rsidRPr="005B3C30">
        <w:rPr>
          <w:rFonts w:ascii="Times New Roman" w:hAnsi="Times New Roman"/>
          <w:sz w:val="28"/>
          <w:szCs w:val="28"/>
        </w:rPr>
        <w:t xml:space="preserve"> эксперимент</w:t>
      </w:r>
      <w:r>
        <w:rPr>
          <w:rFonts w:ascii="Times New Roman" w:hAnsi="Times New Roman"/>
          <w:sz w:val="28"/>
          <w:szCs w:val="28"/>
        </w:rPr>
        <w:t>ов</w:t>
      </w:r>
      <w:r w:rsidRPr="005B3C30">
        <w:rPr>
          <w:rFonts w:ascii="Times New Roman" w:hAnsi="Times New Roman"/>
          <w:sz w:val="28"/>
          <w:szCs w:val="28"/>
        </w:rPr>
        <w:t>, уме</w:t>
      </w:r>
      <w:r>
        <w:rPr>
          <w:rFonts w:ascii="Times New Roman" w:hAnsi="Times New Roman"/>
          <w:sz w:val="28"/>
          <w:szCs w:val="28"/>
        </w:rPr>
        <w:t>ния</w:t>
      </w:r>
      <w:r w:rsidRPr="005B3C30">
        <w:rPr>
          <w:rFonts w:ascii="Times New Roman" w:hAnsi="Times New Roman"/>
          <w:sz w:val="28"/>
          <w:szCs w:val="28"/>
        </w:rPr>
        <w:t xml:space="preserve"> обрабатывать экспер</w:t>
      </w:r>
      <w:r w:rsidRPr="005B3C30">
        <w:rPr>
          <w:rFonts w:ascii="Times New Roman" w:hAnsi="Times New Roman"/>
          <w:sz w:val="28"/>
          <w:szCs w:val="28"/>
        </w:rPr>
        <w:t>и</w:t>
      </w:r>
      <w:r w:rsidRPr="005B3C30">
        <w:rPr>
          <w:rFonts w:ascii="Times New Roman" w:hAnsi="Times New Roman"/>
          <w:sz w:val="28"/>
          <w:szCs w:val="28"/>
        </w:rPr>
        <w:t>ментальные данные с учетом погрешности измерений</w:t>
      </w:r>
      <w:r w:rsidR="00E14050" w:rsidRPr="005B52AA">
        <w:rPr>
          <w:rFonts w:ascii="Times New Roman" w:hAnsi="Times New Roman"/>
          <w:sz w:val="28"/>
          <w:szCs w:val="28"/>
        </w:rPr>
        <w:t>.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E14050" w:rsidRDefault="00E67266" w:rsidP="00E672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Инерциальные и неинерциальные системы отсчета. Понятие о силе и массе. Первый закон Ньютона. Второй закон Ньютона. Третий закон Ньют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на. Следствия из него. Сила упругости. Закон Гука. Силы  трения. Коэфф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циент трения. Закон всемирного тяготения. Закон Архимеда. Сложение и разложение сил, приложенных к м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териальной точке и к абсолютно твердому телу. Условия равнов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сия материальной точки и абсолютно твердого тела в инерциальной системе отсчета. Виды равновесия. Работа и механическая энергия. Работа и мощность. Работа силы трения, силы тяжести и упругих 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сил. Потенциальная, кинетическая и полная механическая энергия. Закон с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 энергии. Закон сохранения импульса. Закон с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 момента импульса.</w:t>
      </w:r>
    </w:p>
    <w:p w:rsidR="00E67266" w:rsidRPr="00E67266" w:rsidRDefault="00E67266" w:rsidP="00E672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характеристики колебательных процессов. Гарм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нические колебания. Энергия гармонического осциллятора. Затухающие к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лебания. Вынужденные колебания. Автоколебания.</w:t>
      </w:r>
    </w:p>
    <w:p w:rsidR="00E67266" w:rsidRPr="00E67266" w:rsidRDefault="00E67266" w:rsidP="00E672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Поперечные и продольные волны. Скорость распространения волн. Длина волны. Уравнение сферической и плоской волны. Характеристики звуковых волн. Стоячие волны.</w:t>
      </w:r>
    </w:p>
    <w:p w:rsidR="00E67266" w:rsidRPr="00E67266" w:rsidRDefault="00E67266" w:rsidP="00E672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Идеальный газ. Основное уравнение молекулярно-кинетической теории газов. Молекулярно-кинетический смысл температуры. Законы </w:t>
      </w:r>
      <w:proofErr w:type="spellStart"/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изопроцессов</w:t>
      </w:r>
      <w:proofErr w:type="spellEnd"/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идеальном газе.</w:t>
      </w:r>
    </w:p>
    <w:p w:rsidR="00E67266" w:rsidRPr="00E67266" w:rsidRDefault="00E67266" w:rsidP="00E672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термодинамики. Полная и внутренняя энергия тела. Теплота и работа как формы передачи энергии. Первый закон те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модинамики. Работа при </w:t>
      </w:r>
      <w:proofErr w:type="spellStart"/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изопроцессах</w:t>
      </w:r>
      <w:proofErr w:type="spellEnd"/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Теплоемкость идеальных газов. Работа тепловых и хол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дильных машин. Цикл Карно и его КПД. Второй и третий закон термодин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мики.</w:t>
      </w:r>
    </w:p>
    <w:p w:rsidR="00E67266" w:rsidRPr="00E67266" w:rsidRDefault="00E67266" w:rsidP="00E672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Кипение, испарение и конденсация. Теплота парообразования. Свойс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насыщенных и ненасыщенных паров. Критическое с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стояние вещества. Сжижение газов. Влажность. Свойства жидкостей. Смачивание. Капилля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явления. Типы кристаллических твердых тел. Упругие и тепловые сво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ства. Плавление, кристаллизация и субл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мация твердых тел.</w:t>
      </w:r>
    </w:p>
    <w:p w:rsidR="00E67266" w:rsidRPr="00E67266" w:rsidRDefault="00E67266" w:rsidP="00E672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Заряд. Свойства заряда. Закон Кулона. Физический смысл диэлектр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проницаемости. Напряженность и потенциал электрического поля. Проводники и диэлектрики в электростатическом поле. Электроемкость тела. Конденсаторы. Энергия электрического поля. Постоянный электрический ток. Электрический ток. Электр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ческое сопротивление. Законы постоянного тока. ЭДС, напряжение, разность потенциалов. Зависимость сопротивления от температуры. Соединение проводников. Работа и мощность электрическ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тока. Закон </w:t>
      </w:r>
      <w:proofErr w:type="spellStart"/>
      <w:proofErr w:type="gramStart"/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Джоуля-Ленца</w:t>
      </w:r>
      <w:proofErr w:type="spellEnd"/>
      <w:proofErr w:type="gramEnd"/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. Электрический ток в электролитах. Законы электролиза. Электрический ток в газах. Понятие о плазме. Классическая теория электропроводности. Проводники, диэле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трики, полупроводники.</w:t>
      </w:r>
    </w:p>
    <w:p w:rsidR="00E67266" w:rsidRPr="00E67266" w:rsidRDefault="00E67266" w:rsidP="00E672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Магнитное поле. Вектор индукции магнитного поля. Сила Ампера, взаимодействие параллельных токов. Действие магнитного поля на движ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заряды. Сила Лоренца. Магнитные свойства вещества. Классификация магнетиков. Диамагнетики, парамагнетики и ферромагнетики. Электрома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нитная индукция. Явление электромагнитной индукции. ЭДС индукции, з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 электромагнитной индукции. Индуцированное электрическое поле. И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дукционные токи в сплошных проводниках. Самоиндукция и взаимоинду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ция. Энергия магнитного поля.</w:t>
      </w:r>
    </w:p>
    <w:p w:rsidR="00E67266" w:rsidRPr="00E67266" w:rsidRDefault="00E67266" w:rsidP="00E672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Колебательный контур. Свободные и вынужденные колебания в конт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ре. Переменный электрический ток. Закон Ома для цепи переменного эле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трического тока. Резонанс в цепи переменного тока. Связь между переме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электрическими и магнитными полями. Энергия и интенсивность эле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тромагнитных волн. Шкала электромагни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волн.</w:t>
      </w:r>
    </w:p>
    <w:p w:rsidR="00E67266" w:rsidRPr="00E67266" w:rsidRDefault="00E67266" w:rsidP="00E672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Законы геометрической оптики. Ход лучей в тонких линзах. Дисперсия света. Аберрации оптических систем. Понятие о фотометрии. Волновая о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тика. Скорость света. Волновые свойства света. Интерференция, дифракция и поляризация световых волн. Д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фракционная решетка. </w:t>
      </w:r>
    </w:p>
    <w:p w:rsidR="00E67266" w:rsidRPr="00E67266" w:rsidRDefault="00E67266" w:rsidP="00E672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квантовой оптики. Законы фотоэффекта. Уравн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Эйнштейна для фотоэффекта. Корпускулярные (квантовые) свойства света. Давление света.</w:t>
      </w:r>
    </w:p>
    <w:p w:rsidR="00E67266" w:rsidRPr="00E67266" w:rsidRDefault="00E67266" w:rsidP="00E672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Ядерная модель строения атома. Опыты Резерфорда. Линейчатый спектр атома водорода. Постулаты Бора. Обоснование постулатов Бора и ф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зический смысл орбиты электрона в квантовой механике. Строение и осно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свойства атомных ядер. Общая хара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теристика атомного ядра. Энергия связи атомных ядер. Дефект массы. Ядерные силы. Ядерные реакции. Це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ядерные реакции. Радиоактивность. Доза излучения. Биологическое де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672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 ионизирующего излучения.</w:t>
      </w:r>
    </w:p>
    <w:p w:rsidR="00E67266" w:rsidRPr="00E67266" w:rsidRDefault="00E67266" w:rsidP="00E672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7B3" w:rsidRDefault="000C3D8B" w:rsidP="000857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b/>
          <w:sz w:val="28"/>
          <w:szCs w:val="28"/>
        </w:rPr>
        <w:t>В результате освоения дисциплины</w:t>
      </w:r>
      <w:r w:rsidRPr="001F1E00">
        <w:rPr>
          <w:rFonts w:ascii="Times New Roman" w:hAnsi="Times New Roman" w:cs="Times New Roman"/>
          <w:sz w:val="28"/>
          <w:szCs w:val="28"/>
        </w:rPr>
        <w:t xml:space="preserve"> обучающийся должен обладать сл</w:t>
      </w:r>
      <w:r w:rsidRPr="001F1E00">
        <w:rPr>
          <w:rFonts w:ascii="Times New Roman" w:hAnsi="Times New Roman" w:cs="Times New Roman"/>
          <w:sz w:val="28"/>
          <w:szCs w:val="28"/>
        </w:rPr>
        <w:t>е</w:t>
      </w:r>
      <w:r w:rsidRPr="001F1E00">
        <w:rPr>
          <w:rFonts w:ascii="Times New Roman" w:hAnsi="Times New Roman" w:cs="Times New Roman"/>
          <w:sz w:val="28"/>
          <w:szCs w:val="28"/>
        </w:rPr>
        <w:t>дующими комп</w:t>
      </w:r>
      <w:r w:rsidRPr="001F1E00">
        <w:rPr>
          <w:rFonts w:ascii="Times New Roman" w:hAnsi="Times New Roman" w:cs="Times New Roman"/>
          <w:sz w:val="28"/>
          <w:szCs w:val="28"/>
        </w:rPr>
        <w:t>е</w:t>
      </w:r>
      <w:r w:rsidRPr="001F1E00">
        <w:rPr>
          <w:rFonts w:ascii="Times New Roman" w:hAnsi="Times New Roman" w:cs="Times New Roman"/>
          <w:sz w:val="28"/>
          <w:szCs w:val="28"/>
        </w:rPr>
        <w:t>тенциями: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7B3" w:rsidRDefault="000C3D8B" w:rsidP="000857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ОК-5</w:t>
      </w:r>
      <w:r w:rsidR="000857B3">
        <w:rPr>
          <w:rFonts w:ascii="Times New Roman" w:hAnsi="Times New Roman" w:cs="Times New Roman"/>
          <w:sz w:val="28"/>
          <w:szCs w:val="28"/>
        </w:rPr>
        <w:t xml:space="preserve">: </w:t>
      </w:r>
      <w:r w:rsidR="000857B3" w:rsidRPr="000857B3">
        <w:rPr>
          <w:rFonts w:ascii="Times New Roman" w:hAnsi="Times New Roman" w:cs="Times New Roman"/>
          <w:sz w:val="28"/>
          <w:szCs w:val="28"/>
        </w:rPr>
        <w:t>способность логически верно строить устную и письменную речь</w:t>
      </w:r>
      <w:r w:rsidR="000857B3">
        <w:rPr>
          <w:rFonts w:ascii="Times New Roman" w:hAnsi="Times New Roman" w:cs="Times New Roman"/>
          <w:sz w:val="28"/>
          <w:szCs w:val="28"/>
        </w:rPr>
        <w:t xml:space="preserve"> </w:t>
      </w:r>
      <w:r w:rsidR="000857B3" w:rsidRPr="005026B3">
        <w:rPr>
          <w:sz w:val="28"/>
          <w:szCs w:val="28"/>
        </w:rPr>
        <w:t>(</w:t>
      </w:r>
      <w:r w:rsidR="000857B3" w:rsidRPr="000857B3">
        <w:rPr>
          <w:rFonts w:ascii="Times New Roman" w:hAnsi="Times New Roman" w:cs="Times New Roman"/>
          <w:i/>
          <w:sz w:val="28"/>
          <w:szCs w:val="28"/>
        </w:rPr>
        <w:t>знать</w:t>
      </w:r>
      <w:r w:rsidR="000857B3" w:rsidRPr="005026B3">
        <w:rPr>
          <w:rStyle w:val="23"/>
          <w:rFonts w:eastAsiaTheme="minorHAnsi"/>
          <w:sz w:val="28"/>
          <w:szCs w:val="28"/>
        </w:rPr>
        <w:t xml:space="preserve"> </w:t>
      </w:r>
      <w:r w:rsidR="000857B3" w:rsidRPr="000857B3">
        <w:rPr>
          <w:rStyle w:val="23"/>
          <w:rFonts w:eastAsiaTheme="minorHAnsi"/>
          <w:sz w:val="28"/>
          <w:szCs w:val="28"/>
        </w:rPr>
        <w:t>предметную область, в т.</w:t>
      </w:r>
      <w:r w:rsidR="000857B3">
        <w:rPr>
          <w:rStyle w:val="23"/>
          <w:rFonts w:eastAsiaTheme="minorHAnsi"/>
          <w:sz w:val="28"/>
          <w:szCs w:val="28"/>
        </w:rPr>
        <w:t xml:space="preserve"> </w:t>
      </w:r>
      <w:r w:rsidR="000857B3" w:rsidRPr="000857B3">
        <w:rPr>
          <w:rStyle w:val="23"/>
          <w:rFonts w:eastAsiaTheme="minorHAnsi"/>
          <w:sz w:val="28"/>
          <w:szCs w:val="28"/>
        </w:rPr>
        <w:t>ч. объект, предмет, цель, задачи, место данной дисциплины среди других дисциплин;  е</w:t>
      </w:r>
      <w:r w:rsidR="000857B3">
        <w:rPr>
          <w:rStyle w:val="23"/>
          <w:rFonts w:eastAsiaTheme="minorHAnsi"/>
          <w:sz w:val="28"/>
          <w:szCs w:val="28"/>
        </w:rPr>
        <w:t>е</w:t>
      </w:r>
      <w:r w:rsidR="000857B3" w:rsidRPr="000857B3">
        <w:rPr>
          <w:rStyle w:val="23"/>
          <w:rFonts w:eastAsiaTheme="minorHAnsi"/>
          <w:sz w:val="28"/>
          <w:szCs w:val="28"/>
        </w:rPr>
        <w:t xml:space="preserve"> роль в формировании це</w:t>
      </w:r>
      <w:r w:rsidR="000857B3" w:rsidRPr="000857B3">
        <w:rPr>
          <w:rStyle w:val="23"/>
          <w:rFonts w:eastAsiaTheme="minorHAnsi"/>
          <w:sz w:val="28"/>
          <w:szCs w:val="28"/>
        </w:rPr>
        <w:t>н</w:t>
      </w:r>
      <w:r w:rsidR="000857B3" w:rsidRPr="000857B3">
        <w:rPr>
          <w:rStyle w:val="23"/>
          <w:rFonts w:eastAsiaTheme="minorHAnsi"/>
          <w:sz w:val="28"/>
          <w:szCs w:val="28"/>
        </w:rPr>
        <w:t>ностных ориентаций  в социальной и профессиональной деятельности; физ</w:t>
      </w:r>
      <w:r w:rsidR="000857B3" w:rsidRPr="000857B3">
        <w:rPr>
          <w:rStyle w:val="23"/>
          <w:rFonts w:eastAsiaTheme="minorHAnsi"/>
          <w:sz w:val="28"/>
          <w:szCs w:val="28"/>
        </w:rPr>
        <w:t>и</w:t>
      </w:r>
      <w:r w:rsidR="000857B3" w:rsidRPr="000857B3">
        <w:rPr>
          <w:rStyle w:val="23"/>
          <w:rFonts w:eastAsiaTheme="minorHAnsi"/>
          <w:sz w:val="28"/>
          <w:szCs w:val="28"/>
        </w:rPr>
        <w:t>ческий минимум, смысл физических величин</w:t>
      </w:r>
      <w:r w:rsidR="000857B3" w:rsidRPr="005026B3">
        <w:rPr>
          <w:rStyle w:val="23"/>
          <w:rFonts w:eastAsiaTheme="minorHAnsi"/>
          <w:sz w:val="28"/>
          <w:szCs w:val="28"/>
        </w:rPr>
        <w:t xml:space="preserve">; </w:t>
      </w:r>
      <w:r w:rsidR="000857B3" w:rsidRPr="005026B3">
        <w:rPr>
          <w:rStyle w:val="23"/>
          <w:rFonts w:eastAsiaTheme="minorHAnsi"/>
          <w:i/>
          <w:sz w:val="28"/>
          <w:szCs w:val="28"/>
        </w:rPr>
        <w:t>уметь</w:t>
      </w:r>
      <w:r w:rsidR="000857B3" w:rsidRPr="005026B3">
        <w:rPr>
          <w:rStyle w:val="23"/>
          <w:rFonts w:eastAsiaTheme="minorHAnsi"/>
          <w:sz w:val="28"/>
          <w:szCs w:val="28"/>
        </w:rPr>
        <w:t xml:space="preserve"> </w:t>
      </w:r>
      <w:r w:rsidR="000857B3" w:rsidRPr="000857B3">
        <w:rPr>
          <w:rStyle w:val="23"/>
          <w:rFonts w:eastAsiaTheme="minorHAnsi"/>
          <w:sz w:val="28"/>
          <w:szCs w:val="28"/>
        </w:rPr>
        <w:t>описывать и объяснять физические явления и свойства</w:t>
      </w:r>
      <w:r w:rsidR="000857B3" w:rsidRPr="005026B3">
        <w:rPr>
          <w:rStyle w:val="23"/>
          <w:rFonts w:eastAsiaTheme="minorHAnsi"/>
          <w:sz w:val="28"/>
          <w:szCs w:val="28"/>
        </w:rPr>
        <w:t xml:space="preserve">; </w:t>
      </w:r>
      <w:r w:rsidR="000857B3" w:rsidRPr="005026B3">
        <w:rPr>
          <w:rStyle w:val="23"/>
          <w:rFonts w:eastAsiaTheme="minorHAnsi"/>
          <w:i/>
          <w:sz w:val="28"/>
          <w:szCs w:val="28"/>
        </w:rPr>
        <w:t>владеть навыками</w:t>
      </w:r>
      <w:r w:rsidR="000857B3" w:rsidRPr="005026B3">
        <w:rPr>
          <w:rStyle w:val="23"/>
          <w:rFonts w:eastAsiaTheme="minorHAnsi"/>
          <w:sz w:val="28"/>
          <w:szCs w:val="28"/>
        </w:rPr>
        <w:t xml:space="preserve"> </w:t>
      </w:r>
      <w:r w:rsidR="000857B3" w:rsidRPr="000857B3">
        <w:rPr>
          <w:rStyle w:val="23"/>
          <w:rFonts w:eastAsiaTheme="minorHAnsi"/>
          <w:sz w:val="28"/>
          <w:szCs w:val="28"/>
        </w:rPr>
        <w:t>применения физических закономерностей</w:t>
      </w:r>
      <w:r w:rsidR="000857B3" w:rsidRPr="005026B3">
        <w:rPr>
          <w:rStyle w:val="23"/>
          <w:rFonts w:eastAsiaTheme="minorHAnsi"/>
          <w:sz w:val="28"/>
          <w:szCs w:val="28"/>
        </w:rPr>
        <w:t>)</w:t>
      </w:r>
      <w:r w:rsidR="000857B3">
        <w:rPr>
          <w:rStyle w:val="23"/>
          <w:rFonts w:eastAsiaTheme="minorHAnsi"/>
          <w:sz w:val="28"/>
          <w:szCs w:val="28"/>
        </w:rPr>
        <w:t>;</w:t>
      </w:r>
      <w:proofErr w:type="gramEnd"/>
    </w:p>
    <w:p w:rsidR="000C3D8B" w:rsidRPr="001F1E00" w:rsidRDefault="000C3D8B" w:rsidP="000857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ПК-3</w:t>
      </w:r>
      <w:r w:rsidR="000857B3">
        <w:rPr>
          <w:rFonts w:ascii="Times New Roman" w:hAnsi="Times New Roman" w:cs="Times New Roman"/>
          <w:sz w:val="28"/>
          <w:szCs w:val="28"/>
        </w:rPr>
        <w:t xml:space="preserve">: </w:t>
      </w:r>
      <w:r w:rsidR="000857B3" w:rsidRPr="000857B3">
        <w:rPr>
          <w:rFonts w:ascii="Times New Roman" w:hAnsi="Times New Roman" w:cs="Times New Roman"/>
          <w:sz w:val="28"/>
          <w:szCs w:val="28"/>
        </w:rPr>
        <w:t>готовность применять современные методики и технологии, в том числе и информацио</w:t>
      </w:r>
      <w:r w:rsidR="000857B3" w:rsidRPr="000857B3">
        <w:rPr>
          <w:rFonts w:ascii="Times New Roman" w:hAnsi="Times New Roman" w:cs="Times New Roman"/>
          <w:sz w:val="28"/>
          <w:szCs w:val="28"/>
        </w:rPr>
        <w:t>н</w:t>
      </w:r>
      <w:r w:rsidR="000857B3" w:rsidRPr="000857B3">
        <w:rPr>
          <w:rFonts w:ascii="Times New Roman" w:hAnsi="Times New Roman" w:cs="Times New Roman"/>
          <w:sz w:val="28"/>
          <w:szCs w:val="28"/>
        </w:rPr>
        <w:t>ные, для обеспечения качества технологического процесса</w:t>
      </w:r>
      <w:r w:rsidR="000857B3">
        <w:rPr>
          <w:rFonts w:ascii="Times New Roman" w:hAnsi="Times New Roman" w:cs="Times New Roman"/>
          <w:sz w:val="28"/>
          <w:szCs w:val="28"/>
        </w:rPr>
        <w:t xml:space="preserve"> (</w:t>
      </w:r>
      <w:r w:rsidR="000857B3" w:rsidRPr="000857B3">
        <w:rPr>
          <w:rFonts w:ascii="Times New Roman" w:hAnsi="Times New Roman" w:cs="Times New Roman"/>
          <w:i/>
          <w:sz w:val="28"/>
          <w:szCs w:val="28"/>
        </w:rPr>
        <w:t>знать</w:t>
      </w:r>
      <w:r w:rsidR="000857B3" w:rsidRPr="005026B3">
        <w:rPr>
          <w:rStyle w:val="23"/>
          <w:rFonts w:eastAsiaTheme="minorHAnsi"/>
          <w:sz w:val="28"/>
          <w:szCs w:val="28"/>
        </w:rPr>
        <w:t xml:space="preserve"> </w:t>
      </w:r>
      <w:r w:rsidR="000857B3" w:rsidRPr="000857B3">
        <w:rPr>
          <w:rStyle w:val="23"/>
          <w:rFonts w:eastAsiaTheme="minorHAnsi"/>
          <w:sz w:val="28"/>
          <w:szCs w:val="28"/>
        </w:rPr>
        <w:t>общие характеристики физических систем</w:t>
      </w:r>
      <w:r w:rsidR="000857B3" w:rsidRPr="005026B3">
        <w:rPr>
          <w:rStyle w:val="23"/>
          <w:rFonts w:eastAsiaTheme="minorHAnsi"/>
          <w:sz w:val="28"/>
          <w:szCs w:val="28"/>
        </w:rPr>
        <w:t xml:space="preserve">; </w:t>
      </w:r>
      <w:r w:rsidR="000857B3" w:rsidRPr="005026B3">
        <w:rPr>
          <w:rStyle w:val="23"/>
          <w:rFonts w:eastAsiaTheme="minorHAnsi"/>
          <w:i/>
          <w:sz w:val="28"/>
          <w:szCs w:val="28"/>
        </w:rPr>
        <w:t>уметь</w:t>
      </w:r>
      <w:r w:rsidR="000857B3" w:rsidRPr="005026B3">
        <w:rPr>
          <w:rStyle w:val="23"/>
          <w:rFonts w:eastAsiaTheme="minorHAnsi"/>
          <w:sz w:val="28"/>
          <w:szCs w:val="28"/>
        </w:rPr>
        <w:t xml:space="preserve"> </w:t>
      </w:r>
      <w:r w:rsidR="000857B3" w:rsidRPr="000857B3">
        <w:rPr>
          <w:rStyle w:val="23"/>
          <w:rFonts w:eastAsiaTheme="minorHAnsi"/>
          <w:sz w:val="28"/>
          <w:szCs w:val="28"/>
        </w:rPr>
        <w:t>польз</w:t>
      </w:r>
      <w:r w:rsidR="000857B3" w:rsidRPr="000857B3">
        <w:rPr>
          <w:rStyle w:val="23"/>
          <w:rFonts w:eastAsiaTheme="minorHAnsi"/>
          <w:sz w:val="28"/>
          <w:szCs w:val="28"/>
        </w:rPr>
        <w:t>о</w:t>
      </w:r>
      <w:r w:rsidR="000857B3" w:rsidRPr="000857B3">
        <w:rPr>
          <w:rStyle w:val="23"/>
          <w:rFonts w:eastAsiaTheme="minorHAnsi"/>
          <w:sz w:val="28"/>
          <w:szCs w:val="28"/>
        </w:rPr>
        <w:t>ваться инструментальными средствами, поддерживающими разработку ф</w:t>
      </w:r>
      <w:r w:rsidR="000857B3" w:rsidRPr="000857B3">
        <w:rPr>
          <w:rStyle w:val="23"/>
          <w:rFonts w:eastAsiaTheme="minorHAnsi"/>
          <w:sz w:val="28"/>
          <w:szCs w:val="28"/>
        </w:rPr>
        <w:t>и</w:t>
      </w:r>
      <w:r w:rsidR="000857B3" w:rsidRPr="000857B3">
        <w:rPr>
          <w:rStyle w:val="23"/>
          <w:rFonts w:eastAsiaTheme="minorHAnsi"/>
          <w:sz w:val="28"/>
          <w:szCs w:val="28"/>
        </w:rPr>
        <w:t>зико-технологических систем</w:t>
      </w:r>
      <w:r w:rsidR="000857B3" w:rsidRPr="005026B3">
        <w:rPr>
          <w:rStyle w:val="23"/>
          <w:rFonts w:eastAsiaTheme="minorHAnsi"/>
          <w:sz w:val="28"/>
          <w:szCs w:val="28"/>
        </w:rPr>
        <w:t xml:space="preserve">; </w:t>
      </w:r>
      <w:r w:rsidR="000857B3" w:rsidRPr="005026B3">
        <w:rPr>
          <w:rStyle w:val="23"/>
          <w:rFonts w:eastAsiaTheme="minorHAnsi"/>
          <w:i/>
          <w:sz w:val="28"/>
          <w:szCs w:val="28"/>
        </w:rPr>
        <w:t>владеть навыками</w:t>
      </w:r>
      <w:r w:rsidR="000857B3" w:rsidRPr="005026B3">
        <w:rPr>
          <w:rStyle w:val="23"/>
          <w:rFonts w:eastAsiaTheme="minorHAnsi"/>
          <w:sz w:val="28"/>
          <w:szCs w:val="28"/>
        </w:rPr>
        <w:t xml:space="preserve"> </w:t>
      </w:r>
      <w:r w:rsidR="000857B3" w:rsidRPr="000857B3">
        <w:rPr>
          <w:rStyle w:val="23"/>
          <w:rFonts w:eastAsiaTheme="minorHAnsi"/>
          <w:sz w:val="28"/>
          <w:szCs w:val="28"/>
        </w:rPr>
        <w:t>работы электроизмер</w:t>
      </w:r>
      <w:r w:rsidR="000857B3" w:rsidRPr="000857B3">
        <w:rPr>
          <w:rStyle w:val="23"/>
          <w:rFonts w:eastAsiaTheme="minorHAnsi"/>
          <w:sz w:val="28"/>
          <w:szCs w:val="28"/>
        </w:rPr>
        <w:t>и</w:t>
      </w:r>
      <w:r w:rsidR="000857B3" w:rsidRPr="000857B3">
        <w:rPr>
          <w:rStyle w:val="23"/>
          <w:rFonts w:eastAsiaTheme="minorHAnsi"/>
          <w:sz w:val="28"/>
          <w:szCs w:val="28"/>
        </w:rPr>
        <w:t>тельными инструментами</w:t>
      </w:r>
      <w:r w:rsidR="000857B3">
        <w:rPr>
          <w:rFonts w:ascii="Times New Roman" w:hAnsi="Times New Roman" w:cs="Times New Roman"/>
          <w:sz w:val="28"/>
          <w:szCs w:val="28"/>
        </w:rPr>
        <w:t>)</w:t>
      </w:r>
      <w:r w:rsidRPr="001F1E0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C3D8B" w:rsidRDefault="000C3D8B" w:rsidP="000C3D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D8B" w:rsidRDefault="000C3D8B" w:rsidP="000C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b/>
          <w:sz w:val="28"/>
          <w:szCs w:val="28"/>
        </w:rPr>
        <w:t>Образовательные технологии:</w:t>
      </w:r>
      <w:r w:rsidRPr="001F1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D8B" w:rsidRDefault="000C3D8B" w:rsidP="000C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Дисциплина предполагает широкое использование в учебном процессе активных и интерактивных форм проведения занятий: написание рефератов, доклад</w:t>
      </w:r>
      <w:r w:rsidR="00346111">
        <w:rPr>
          <w:rFonts w:ascii="Times New Roman" w:hAnsi="Times New Roman" w:cs="Times New Roman"/>
          <w:sz w:val="28"/>
          <w:szCs w:val="28"/>
        </w:rPr>
        <w:t>ов</w:t>
      </w:r>
      <w:r w:rsidRPr="001F1E00">
        <w:rPr>
          <w:rFonts w:ascii="Times New Roman" w:hAnsi="Times New Roman" w:cs="Times New Roman"/>
          <w:sz w:val="28"/>
          <w:szCs w:val="28"/>
        </w:rPr>
        <w:t>, сообщени</w:t>
      </w:r>
      <w:r w:rsidR="00346111">
        <w:rPr>
          <w:rFonts w:ascii="Times New Roman" w:hAnsi="Times New Roman" w:cs="Times New Roman"/>
          <w:sz w:val="28"/>
          <w:szCs w:val="28"/>
        </w:rPr>
        <w:t>й</w:t>
      </w:r>
      <w:r w:rsidRPr="001F1E00">
        <w:rPr>
          <w:rFonts w:ascii="Times New Roman" w:hAnsi="Times New Roman" w:cs="Times New Roman"/>
          <w:sz w:val="28"/>
          <w:szCs w:val="28"/>
        </w:rPr>
        <w:t>; поисковую работу в Интернете. Краткое описание ук</w:t>
      </w:r>
      <w:r w:rsidRPr="001F1E00">
        <w:rPr>
          <w:rFonts w:ascii="Times New Roman" w:hAnsi="Times New Roman" w:cs="Times New Roman"/>
          <w:sz w:val="28"/>
          <w:szCs w:val="28"/>
        </w:rPr>
        <w:t>а</w:t>
      </w:r>
      <w:r w:rsidRPr="001F1E00">
        <w:rPr>
          <w:rFonts w:ascii="Times New Roman" w:hAnsi="Times New Roman" w:cs="Times New Roman"/>
          <w:sz w:val="28"/>
          <w:szCs w:val="28"/>
        </w:rPr>
        <w:t xml:space="preserve">занных технологий: </w:t>
      </w:r>
    </w:p>
    <w:p w:rsidR="000C3D8B" w:rsidRDefault="000C3D8B" w:rsidP="000C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Реферат</w:t>
      </w:r>
    </w:p>
    <w:p w:rsidR="000C3D8B" w:rsidRDefault="000C3D8B" w:rsidP="000C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 xml:space="preserve">Данная форма продукт самостоятельной работы </w:t>
      </w:r>
      <w:r w:rsidR="00346111">
        <w:rPr>
          <w:rFonts w:ascii="Times New Roman" w:hAnsi="Times New Roman" w:cs="Times New Roman"/>
          <w:sz w:val="28"/>
          <w:szCs w:val="28"/>
        </w:rPr>
        <w:t>обучающегося</w:t>
      </w:r>
      <w:r w:rsidRPr="001F1E00">
        <w:rPr>
          <w:rFonts w:ascii="Times New Roman" w:hAnsi="Times New Roman" w:cs="Times New Roman"/>
          <w:sz w:val="28"/>
          <w:szCs w:val="28"/>
        </w:rPr>
        <w:t>, пре</w:t>
      </w:r>
      <w:r w:rsidRPr="001F1E00">
        <w:rPr>
          <w:rFonts w:ascii="Times New Roman" w:hAnsi="Times New Roman" w:cs="Times New Roman"/>
          <w:sz w:val="28"/>
          <w:szCs w:val="28"/>
        </w:rPr>
        <w:t>д</w:t>
      </w:r>
      <w:r w:rsidRPr="001F1E00">
        <w:rPr>
          <w:rFonts w:ascii="Times New Roman" w:hAnsi="Times New Roman" w:cs="Times New Roman"/>
          <w:sz w:val="28"/>
          <w:szCs w:val="28"/>
        </w:rPr>
        <w:t>ставляющий собой краткое изложение в письменном виде полученных р</w:t>
      </w:r>
      <w:r w:rsidRPr="001F1E00">
        <w:rPr>
          <w:rFonts w:ascii="Times New Roman" w:hAnsi="Times New Roman" w:cs="Times New Roman"/>
          <w:sz w:val="28"/>
          <w:szCs w:val="28"/>
        </w:rPr>
        <w:t>е</w:t>
      </w:r>
      <w:r w:rsidRPr="001F1E00">
        <w:rPr>
          <w:rFonts w:ascii="Times New Roman" w:hAnsi="Times New Roman" w:cs="Times New Roman"/>
          <w:sz w:val="28"/>
          <w:szCs w:val="28"/>
        </w:rPr>
        <w:t>зультатов теоретического анализа определенной на</w:t>
      </w:r>
      <w:r>
        <w:rPr>
          <w:rFonts w:ascii="Times New Roman" w:hAnsi="Times New Roman" w:cs="Times New Roman"/>
          <w:sz w:val="28"/>
          <w:szCs w:val="28"/>
        </w:rPr>
        <w:t>учной тем,</w:t>
      </w:r>
      <w:r w:rsidRPr="001F1E00">
        <w:rPr>
          <w:rFonts w:ascii="Times New Roman" w:hAnsi="Times New Roman" w:cs="Times New Roman"/>
          <w:sz w:val="28"/>
          <w:szCs w:val="28"/>
        </w:rPr>
        <w:t xml:space="preserve"> где автор ра</w:t>
      </w:r>
      <w:r w:rsidRPr="001F1E00">
        <w:rPr>
          <w:rFonts w:ascii="Times New Roman" w:hAnsi="Times New Roman" w:cs="Times New Roman"/>
          <w:sz w:val="28"/>
          <w:szCs w:val="28"/>
        </w:rPr>
        <w:t>с</w:t>
      </w:r>
      <w:r w:rsidRPr="001F1E00">
        <w:rPr>
          <w:rFonts w:ascii="Times New Roman" w:hAnsi="Times New Roman" w:cs="Times New Roman"/>
          <w:sz w:val="28"/>
          <w:szCs w:val="28"/>
        </w:rPr>
        <w:t>крывает суть и</w:t>
      </w:r>
      <w:r w:rsidRPr="001F1E00">
        <w:rPr>
          <w:rFonts w:ascii="Times New Roman" w:hAnsi="Times New Roman" w:cs="Times New Roman"/>
          <w:sz w:val="28"/>
          <w:szCs w:val="28"/>
        </w:rPr>
        <w:t>с</w:t>
      </w:r>
      <w:r w:rsidRPr="001F1E00">
        <w:rPr>
          <w:rFonts w:ascii="Times New Roman" w:hAnsi="Times New Roman" w:cs="Times New Roman"/>
          <w:sz w:val="28"/>
          <w:szCs w:val="28"/>
        </w:rPr>
        <w:t xml:space="preserve">следуемой проблем, приводит различные точки зрения.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C3D8B" w:rsidRDefault="000C3D8B" w:rsidP="000C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Доклад, сообщение</w:t>
      </w:r>
    </w:p>
    <w:p w:rsidR="000C3D8B" w:rsidRDefault="000C3D8B" w:rsidP="000C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 xml:space="preserve">Данная форма используется как продукт самостоятельной работы </w:t>
      </w:r>
      <w:r w:rsidR="00346111">
        <w:rPr>
          <w:rFonts w:ascii="Times New Roman" w:hAnsi="Times New Roman" w:cs="Times New Roman"/>
          <w:sz w:val="28"/>
          <w:szCs w:val="28"/>
        </w:rPr>
        <w:t>об</w:t>
      </w:r>
      <w:r w:rsidR="00346111">
        <w:rPr>
          <w:rFonts w:ascii="Times New Roman" w:hAnsi="Times New Roman" w:cs="Times New Roman"/>
          <w:sz w:val="28"/>
          <w:szCs w:val="28"/>
        </w:rPr>
        <w:t>у</w:t>
      </w:r>
      <w:r w:rsidR="00346111">
        <w:rPr>
          <w:rFonts w:ascii="Times New Roman" w:hAnsi="Times New Roman" w:cs="Times New Roman"/>
          <w:sz w:val="28"/>
          <w:szCs w:val="28"/>
        </w:rPr>
        <w:t>чающегося</w:t>
      </w:r>
      <w:r w:rsidRPr="001F1E00">
        <w:rPr>
          <w:rFonts w:ascii="Times New Roman" w:hAnsi="Times New Roman" w:cs="Times New Roman"/>
          <w:sz w:val="28"/>
          <w:szCs w:val="28"/>
        </w:rPr>
        <w:t>, представляющий собой публичное выступление по предоставл</w:t>
      </w:r>
      <w:r w:rsidRPr="001F1E00">
        <w:rPr>
          <w:rFonts w:ascii="Times New Roman" w:hAnsi="Times New Roman" w:cs="Times New Roman"/>
          <w:sz w:val="28"/>
          <w:szCs w:val="28"/>
        </w:rPr>
        <w:t>е</w:t>
      </w:r>
      <w:r w:rsidRPr="001F1E00">
        <w:rPr>
          <w:rFonts w:ascii="Times New Roman" w:hAnsi="Times New Roman" w:cs="Times New Roman"/>
          <w:sz w:val="28"/>
          <w:szCs w:val="28"/>
        </w:rPr>
        <w:t>нию полученных результатов решения определенной учебн</w:t>
      </w:r>
      <w:proofErr w:type="gramStart"/>
      <w:r w:rsidRPr="001F1E0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1E00">
        <w:rPr>
          <w:rFonts w:ascii="Times New Roman" w:hAnsi="Times New Roman" w:cs="Times New Roman"/>
          <w:sz w:val="28"/>
          <w:szCs w:val="28"/>
        </w:rPr>
        <w:t xml:space="preserve"> исследовател</w:t>
      </w:r>
      <w:r w:rsidRPr="001F1E00">
        <w:rPr>
          <w:rFonts w:ascii="Times New Roman" w:hAnsi="Times New Roman" w:cs="Times New Roman"/>
          <w:sz w:val="28"/>
          <w:szCs w:val="28"/>
        </w:rPr>
        <w:t>ь</w:t>
      </w:r>
      <w:r w:rsidRPr="001F1E00">
        <w:rPr>
          <w:rFonts w:ascii="Times New Roman" w:hAnsi="Times New Roman" w:cs="Times New Roman"/>
          <w:sz w:val="28"/>
          <w:szCs w:val="28"/>
        </w:rPr>
        <w:lastRenderedPageBreak/>
        <w:t>ской темы. В заключении проводится обсуждение по теме доклада. Доклады и с</w:t>
      </w:r>
      <w:r w:rsidRPr="001F1E00">
        <w:rPr>
          <w:rFonts w:ascii="Times New Roman" w:hAnsi="Times New Roman" w:cs="Times New Roman"/>
          <w:sz w:val="28"/>
          <w:szCs w:val="28"/>
        </w:rPr>
        <w:t>о</w:t>
      </w:r>
      <w:r w:rsidRPr="001F1E00">
        <w:rPr>
          <w:rFonts w:ascii="Times New Roman" w:hAnsi="Times New Roman" w:cs="Times New Roman"/>
          <w:sz w:val="28"/>
          <w:szCs w:val="28"/>
        </w:rPr>
        <w:t xml:space="preserve">общения предлагаются по всем темам дисциплины. </w:t>
      </w:r>
    </w:p>
    <w:p w:rsidR="000C3D8B" w:rsidRDefault="000C3D8B" w:rsidP="000C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 xml:space="preserve">Поисковая работа в Интернете </w:t>
      </w:r>
    </w:p>
    <w:p w:rsidR="000C3D8B" w:rsidRDefault="000C3D8B" w:rsidP="000C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E00">
        <w:rPr>
          <w:rFonts w:ascii="Times New Roman" w:hAnsi="Times New Roman" w:cs="Times New Roman"/>
          <w:sz w:val="28"/>
          <w:szCs w:val="28"/>
        </w:rPr>
        <w:t xml:space="preserve">Данная форма используется при изучении </w:t>
      </w:r>
      <w:r w:rsidR="00346111">
        <w:rPr>
          <w:rFonts w:ascii="Times New Roman" w:hAnsi="Times New Roman" w:cs="Times New Roman"/>
          <w:sz w:val="28"/>
          <w:szCs w:val="28"/>
        </w:rPr>
        <w:t>обучающимися</w:t>
      </w:r>
      <w:r w:rsidR="00346111" w:rsidRPr="001F1E00">
        <w:rPr>
          <w:rFonts w:ascii="Times New Roman" w:hAnsi="Times New Roman" w:cs="Times New Roman"/>
          <w:sz w:val="28"/>
          <w:szCs w:val="28"/>
        </w:rPr>
        <w:t xml:space="preserve"> </w:t>
      </w:r>
      <w:r w:rsidRPr="001F1E00">
        <w:rPr>
          <w:rFonts w:ascii="Times New Roman" w:hAnsi="Times New Roman" w:cs="Times New Roman"/>
          <w:sz w:val="28"/>
          <w:szCs w:val="28"/>
        </w:rPr>
        <w:t>различных тем курса (</w:t>
      </w:r>
      <w:r w:rsidR="00346111">
        <w:rPr>
          <w:rFonts w:ascii="Times New Roman" w:hAnsi="Times New Roman" w:cs="Times New Roman"/>
          <w:sz w:val="28"/>
          <w:szCs w:val="28"/>
        </w:rPr>
        <w:t>обучающиеся</w:t>
      </w:r>
      <w:r w:rsidR="00346111" w:rsidRPr="001F1E00">
        <w:rPr>
          <w:rFonts w:ascii="Times New Roman" w:hAnsi="Times New Roman" w:cs="Times New Roman"/>
          <w:sz w:val="28"/>
          <w:szCs w:val="28"/>
        </w:rPr>
        <w:t xml:space="preserve"> </w:t>
      </w:r>
      <w:r w:rsidRPr="001F1E00">
        <w:rPr>
          <w:rFonts w:ascii="Times New Roman" w:hAnsi="Times New Roman" w:cs="Times New Roman"/>
          <w:sz w:val="28"/>
          <w:szCs w:val="28"/>
        </w:rPr>
        <w:t xml:space="preserve">самостоятельно находят необходимый материал по заданной теме, готовят медиа-презентации, включая видеоматериалы, и представляют для обсуждения в группе), а также при написании рефератов и проведении успешными </w:t>
      </w:r>
      <w:r w:rsidR="00346111">
        <w:rPr>
          <w:rFonts w:ascii="Times New Roman" w:hAnsi="Times New Roman" w:cs="Times New Roman"/>
          <w:sz w:val="28"/>
          <w:szCs w:val="28"/>
        </w:rPr>
        <w:t>обучающимися</w:t>
      </w:r>
      <w:r w:rsidR="00346111" w:rsidRPr="001F1E00">
        <w:rPr>
          <w:rFonts w:ascii="Times New Roman" w:hAnsi="Times New Roman" w:cs="Times New Roman"/>
          <w:sz w:val="28"/>
          <w:szCs w:val="28"/>
        </w:rPr>
        <w:t xml:space="preserve"> </w:t>
      </w:r>
      <w:r w:rsidRPr="001F1E00">
        <w:rPr>
          <w:rFonts w:ascii="Times New Roman" w:hAnsi="Times New Roman" w:cs="Times New Roman"/>
          <w:sz w:val="28"/>
          <w:szCs w:val="28"/>
        </w:rPr>
        <w:t xml:space="preserve">мини-исследований по какой-либо проблеме с целью презентации результатов исследований на ежегодных </w:t>
      </w:r>
      <w:proofErr w:type="spellStart"/>
      <w:r w:rsidRPr="001F1E00">
        <w:rPr>
          <w:rFonts w:ascii="Times New Roman" w:hAnsi="Times New Roman" w:cs="Times New Roman"/>
          <w:sz w:val="28"/>
          <w:szCs w:val="28"/>
        </w:rPr>
        <w:t>внутривузовских</w:t>
      </w:r>
      <w:proofErr w:type="spellEnd"/>
      <w:r w:rsidRPr="001F1E00">
        <w:rPr>
          <w:rFonts w:ascii="Times New Roman" w:hAnsi="Times New Roman" w:cs="Times New Roman"/>
          <w:sz w:val="28"/>
          <w:szCs w:val="28"/>
        </w:rPr>
        <w:t xml:space="preserve"> ст</w:t>
      </w:r>
      <w:r w:rsidRPr="001F1E00">
        <w:rPr>
          <w:rFonts w:ascii="Times New Roman" w:hAnsi="Times New Roman" w:cs="Times New Roman"/>
          <w:sz w:val="28"/>
          <w:szCs w:val="28"/>
        </w:rPr>
        <w:t>у</w:t>
      </w:r>
      <w:r w:rsidRPr="001F1E00">
        <w:rPr>
          <w:rFonts w:ascii="Times New Roman" w:hAnsi="Times New Roman" w:cs="Times New Roman"/>
          <w:sz w:val="28"/>
          <w:szCs w:val="28"/>
        </w:rPr>
        <w:t>денческих научно-практических конференциях.</w:t>
      </w:r>
      <w:proofErr w:type="gramEnd"/>
    </w:p>
    <w:p w:rsidR="000C3D8B" w:rsidRDefault="000C3D8B" w:rsidP="000C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D8B" w:rsidRDefault="000C3D8B" w:rsidP="000C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D8B" w:rsidRDefault="000C3D8B" w:rsidP="000C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D8B" w:rsidRPr="001F1E00" w:rsidRDefault="000C3D8B" w:rsidP="000C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А.С. Лозовская, </w:t>
      </w:r>
      <w:r w:rsidR="00346111">
        <w:rPr>
          <w:rFonts w:ascii="Times New Roman" w:hAnsi="Times New Roman"/>
          <w:sz w:val="28"/>
          <w:szCs w:val="28"/>
        </w:rPr>
        <w:t>ст. преподаватель</w:t>
      </w:r>
      <w:r w:rsidR="00346111" w:rsidRPr="008E3EF7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кафедра информат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ки и естественнон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учных дисциплин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98" w:rsidRPr="00E14050" w:rsidRDefault="00953098" w:rsidP="00E14050"/>
    <w:sectPr w:rsidR="00953098" w:rsidRPr="00E14050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2AEA"/>
    <w:multiLevelType w:val="hybridMultilevel"/>
    <w:tmpl w:val="3CD07666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ED3A70"/>
    <w:multiLevelType w:val="hybridMultilevel"/>
    <w:tmpl w:val="1A00EEBC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791397"/>
    <w:multiLevelType w:val="hybridMultilevel"/>
    <w:tmpl w:val="63786A9E"/>
    <w:lvl w:ilvl="0" w:tplc="65025DD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0E25664"/>
    <w:multiLevelType w:val="singleLevel"/>
    <w:tmpl w:val="0930C85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7B3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3D8B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3EC2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6CE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6111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3C05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3F684D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A3F"/>
    <w:rsid w:val="00454CD4"/>
    <w:rsid w:val="00454FA3"/>
    <w:rsid w:val="00456C74"/>
    <w:rsid w:val="00457771"/>
    <w:rsid w:val="0046059F"/>
    <w:rsid w:val="00461779"/>
    <w:rsid w:val="00461B8E"/>
    <w:rsid w:val="00461C26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52AA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D7700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3CF0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6B1B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347E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2ECB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5DF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093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4050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266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9A4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C5D50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customStyle="1" w:styleId="11111">
    <w:name w:val="11111"/>
    <w:basedOn w:val="a5"/>
    <w:link w:val="111110"/>
    <w:qFormat/>
    <w:rsid w:val="003F684D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110">
    <w:name w:val="11111 Знак"/>
    <w:basedOn w:val="a6"/>
    <w:link w:val="11111"/>
    <w:rsid w:val="003F684D"/>
    <w:rPr>
      <w:rFonts w:ascii="Times New Roman" w:hAnsi="Times New Roman" w:cs="Times New Roman"/>
      <w:sz w:val="28"/>
      <w:szCs w:val="28"/>
    </w:rPr>
  </w:style>
  <w:style w:type="paragraph" w:styleId="a7">
    <w:name w:val="Plain Text"/>
    <w:basedOn w:val="a"/>
    <w:link w:val="a8"/>
    <w:rsid w:val="003F68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F684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684D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E672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67266"/>
  </w:style>
  <w:style w:type="character" w:customStyle="1" w:styleId="23">
    <w:name w:val="Основной текст2"/>
    <w:rsid w:val="000857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yuehohlova</cp:lastModifiedBy>
  <cp:revision>17</cp:revision>
  <cp:lastPrinted>2013-09-24T05:19:00Z</cp:lastPrinted>
  <dcterms:created xsi:type="dcterms:W3CDTF">2013-09-24T04:36:00Z</dcterms:created>
  <dcterms:modified xsi:type="dcterms:W3CDTF">2018-02-13T00:30:00Z</dcterms:modified>
</cp:coreProperties>
</file>