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0" w:rsidRDefault="002E2CE0" w:rsidP="0084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АННОТАЦИЯ РАБОЧЕЙ ПРОГРАММЫ </w:t>
      </w:r>
      <w:r w:rsidR="008451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967EB1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097F2B">
        <w:rPr>
          <w:rFonts w:ascii="Times New Roman" w:hAnsi="Times New Roman" w:cs="Times New Roman"/>
          <w:sz w:val="28"/>
          <w:szCs w:val="28"/>
          <w:u w:val="single"/>
        </w:rPr>
        <w:t>Д.0</w:t>
      </w:r>
      <w:r w:rsidR="002E5117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 w:cs="Times New Roman"/>
          <w:sz w:val="28"/>
          <w:szCs w:val="28"/>
        </w:rPr>
        <w:t>1,2</w:t>
      </w:r>
    </w:p>
    <w:p w:rsidR="002E2CE0" w:rsidRPr="00097F2B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 w:rsidR="00097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EB1">
        <w:rPr>
          <w:rFonts w:ascii="Times New Roman" w:hAnsi="Times New Roman" w:cs="Times New Roman"/>
          <w:sz w:val="28"/>
          <w:szCs w:val="28"/>
        </w:rPr>
        <w:t>435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9AC">
        <w:rPr>
          <w:rFonts w:ascii="Times New Roman" w:hAnsi="Times New Roman" w:cs="Times New Roman"/>
          <w:sz w:val="28"/>
          <w:szCs w:val="28"/>
        </w:rPr>
        <w:t xml:space="preserve"> </w:t>
      </w:r>
      <w:r w:rsidR="00967EB1">
        <w:rPr>
          <w:rFonts w:ascii="Times New Roman" w:hAnsi="Times New Roman" w:cs="Times New Roman"/>
          <w:sz w:val="28"/>
          <w:szCs w:val="28"/>
        </w:rPr>
        <w:t xml:space="preserve">1 семестр – зачет,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="005A442D">
        <w:rPr>
          <w:rFonts w:ascii="Times New Roman" w:hAnsi="Times New Roman" w:cs="Times New Roman"/>
          <w:sz w:val="28"/>
          <w:szCs w:val="28"/>
        </w:rPr>
        <w:t xml:space="preserve"> </w:t>
      </w:r>
      <w:r w:rsidR="00097F2B">
        <w:rPr>
          <w:rFonts w:ascii="Times New Roman" w:hAnsi="Times New Roman" w:cs="Times New Roman"/>
          <w:sz w:val="28"/>
          <w:szCs w:val="28"/>
        </w:rPr>
        <w:t>в</w:t>
      </w:r>
      <w:r w:rsidR="00967EB1">
        <w:rPr>
          <w:rFonts w:ascii="Times New Roman" w:hAnsi="Times New Roman" w:cs="Times New Roman"/>
          <w:sz w:val="28"/>
          <w:szCs w:val="28"/>
        </w:rPr>
        <w:t>о 2 семестре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84512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12F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84512F" w:rsidRPr="0084512F">
        <w:rPr>
          <w:rFonts w:ascii="Times New Roman" w:hAnsi="Times New Roman" w:cs="Times New Roman"/>
          <w:b/>
          <w:sz w:val="28"/>
          <w:szCs w:val="28"/>
        </w:rPr>
        <w:t>ППССЗ</w:t>
      </w:r>
      <w:r w:rsidRPr="0084512F">
        <w:rPr>
          <w:rFonts w:ascii="Times New Roman" w:hAnsi="Times New Roman" w:cs="Times New Roman"/>
          <w:b/>
          <w:sz w:val="28"/>
          <w:szCs w:val="28"/>
        </w:rPr>
        <w:t>:</w:t>
      </w:r>
    </w:p>
    <w:p w:rsidR="0084512F" w:rsidRPr="0084512F" w:rsidRDefault="002E2CE0" w:rsidP="0084512F">
      <w:pPr>
        <w:jc w:val="both"/>
        <w:rPr>
          <w:rFonts w:ascii="Times New Roman" w:hAnsi="Times New Roman" w:cs="Times New Roman"/>
          <w:sz w:val="28"/>
          <w:szCs w:val="28"/>
        </w:rPr>
      </w:pPr>
      <w:r w:rsidRPr="0084512F">
        <w:rPr>
          <w:rFonts w:ascii="Times New Roman" w:hAnsi="Times New Roman"/>
          <w:sz w:val="28"/>
          <w:szCs w:val="28"/>
        </w:rPr>
        <w:t xml:space="preserve">Дисциплина «Математика» относится к блоку </w:t>
      </w:r>
      <w:r w:rsidR="00967EB1" w:rsidRPr="0084512F">
        <w:rPr>
          <w:rFonts w:ascii="Times New Roman" w:hAnsi="Times New Roman"/>
          <w:sz w:val="28"/>
          <w:szCs w:val="28"/>
        </w:rPr>
        <w:t xml:space="preserve">профильных </w:t>
      </w:r>
      <w:r w:rsidRPr="0084512F">
        <w:rPr>
          <w:rFonts w:ascii="Times New Roman" w:hAnsi="Times New Roman"/>
          <w:sz w:val="28"/>
          <w:szCs w:val="28"/>
        </w:rPr>
        <w:t>дисциплин</w:t>
      </w:r>
      <w:r w:rsidR="0084512F" w:rsidRPr="0084512F">
        <w:rPr>
          <w:rFonts w:ascii="Times New Roman" w:hAnsi="Times New Roman"/>
          <w:sz w:val="28"/>
          <w:szCs w:val="28"/>
        </w:rPr>
        <w:t xml:space="preserve"> </w:t>
      </w:r>
      <w:r w:rsidR="0084512F" w:rsidRPr="0084512F">
        <w:rPr>
          <w:rFonts w:ascii="Times New Roman" w:hAnsi="Times New Roman" w:cs="Times New Roman"/>
          <w:sz w:val="28"/>
          <w:szCs w:val="28"/>
        </w:rPr>
        <w:t>сп</w:t>
      </w:r>
      <w:r w:rsidR="0084512F" w:rsidRPr="0084512F">
        <w:rPr>
          <w:rFonts w:ascii="Times New Roman" w:hAnsi="Times New Roman" w:cs="Times New Roman"/>
          <w:sz w:val="28"/>
          <w:szCs w:val="28"/>
        </w:rPr>
        <w:t>е</w:t>
      </w:r>
      <w:r w:rsidR="0084512F" w:rsidRPr="0084512F">
        <w:rPr>
          <w:rFonts w:ascii="Times New Roman" w:hAnsi="Times New Roman" w:cs="Times New Roman"/>
          <w:sz w:val="28"/>
          <w:szCs w:val="28"/>
        </w:rPr>
        <w:t>циальности 43.02.11</w:t>
      </w:r>
      <w:r w:rsidR="0084512F" w:rsidRPr="0084512F">
        <w:rPr>
          <w:rFonts w:ascii="Times New Roman" w:hAnsi="Times New Roman" w:cs="Times New Roman"/>
          <w:i/>
          <w:sz w:val="28"/>
          <w:szCs w:val="28"/>
        </w:rPr>
        <w:t xml:space="preserve"> Гостиничный сервис</w:t>
      </w:r>
      <w:r w:rsidRPr="0084512F">
        <w:rPr>
          <w:rFonts w:ascii="Times New Roman" w:hAnsi="Times New Roman"/>
          <w:sz w:val="28"/>
          <w:szCs w:val="28"/>
        </w:rPr>
        <w:t>.</w:t>
      </w:r>
      <w:r w:rsidR="0084512F" w:rsidRPr="0084512F">
        <w:rPr>
          <w:rFonts w:ascii="Times New Roman" w:hAnsi="Times New Roman" w:cs="Times New Roman"/>
          <w:sz w:val="28"/>
          <w:szCs w:val="28"/>
        </w:rPr>
        <w:t xml:space="preserve"> </w:t>
      </w:r>
      <w:r w:rsidR="0084512F" w:rsidRPr="0084512F">
        <w:rPr>
          <w:rFonts w:ascii="Times New Roman" w:hAnsi="Times New Roman" w:cs="Times New Roman"/>
          <w:sz w:val="28"/>
          <w:szCs w:val="28"/>
        </w:rPr>
        <w:t>На знании основ математики баз</w:t>
      </w:r>
      <w:r w:rsidR="0084512F" w:rsidRPr="0084512F">
        <w:rPr>
          <w:rFonts w:ascii="Times New Roman" w:hAnsi="Times New Roman" w:cs="Times New Roman"/>
          <w:sz w:val="28"/>
          <w:szCs w:val="28"/>
        </w:rPr>
        <w:t>и</w:t>
      </w:r>
      <w:r w:rsidR="0084512F" w:rsidRPr="0084512F">
        <w:rPr>
          <w:rFonts w:ascii="Times New Roman" w:hAnsi="Times New Roman" w:cs="Times New Roman"/>
          <w:sz w:val="28"/>
          <w:szCs w:val="28"/>
        </w:rPr>
        <w:t>руется изучение таких общеобразовательных дисциплин, как «Информат</w:t>
      </w:r>
      <w:r w:rsidR="0084512F" w:rsidRPr="0084512F">
        <w:rPr>
          <w:rFonts w:ascii="Times New Roman" w:hAnsi="Times New Roman" w:cs="Times New Roman"/>
          <w:sz w:val="28"/>
          <w:szCs w:val="28"/>
        </w:rPr>
        <w:t>и</w:t>
      </w:r>
      <w:r w:rsidR="0084512F" w:rsidRPr="0084512F">
        <w:rPr>
          <w:rFonts w:ascii="Times New Roman" w:hAnsi="Times New Roman" w:cs="Times New Roman"/>
          <w:sz w:val="28"/>
          <w:szCs w:val="28"/>
        </w:rPr>
        <w:t>ка», «Физика», «Химия», а также   дисциплин профессионального цикла  «Бухгалтерский учет», «Экономика организации пре</w:t>
      </w:r>
      <w:r w:rsidR="0084512F" w:rsidRPr="0084512F">
        <w:rPr>
          <w:rFonts w:ascii="Times New Roman" w:hAnsi="Times New Roman" w:cs="Times New Roman"/>
          <w:sz w:val="28"/>
          <w:szCs w:val="28"/>
        </w:rPr>
        <w:t>д</w:t>
      </w:r>
      <w:r w:rsidR="0084512F" w:rsidRPr="0084512F">
        <w:rPr>
          <w:rFonts w:ascii="Times New Roman" w:hAnsi="Times New Roman" w:cs="Times New Roman"/>
          <w:sz w:val="28"/>
          <w:szCs w:val="28"/>
        </w:rPr>
        <w:t>приятия».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познакомить студентов с основами математич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аппарата, позволяющего будущим специалистам уверенно разбираться в современных теориях специальных дисциплин, моделировать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и социальные процессы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принимать научно обоснованные и оптимал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решения.</w:t>
      </w:r>
    </w:p>
    <w:p w:rsidR="002E2CE0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Задачи: </w:t>
      </w:r>
      <w:r>
        <w:rPr>
          <w:rFonts w:ascii="Times New Roman" w:hAnsi="Times New Roman"/>
          <w:szCs w:val="28"/>
        </w:rPr>
        <w:t>развить логическое и алгоритмическое мышление студентов; сформировать теоретические знания по основным разделам курса; сформ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ровать  практические навыки решения задач; развить умения использовать знание математики при изучении специальных дисциплин.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1C390C" w:rsidRDefault="001C390C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90C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роль математики в современном мире и мировой культуре. Основные этапы исторического развития математики. Структура совреме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ной математики. Основные черты математического мышления, принципы математических рассуждений и математических доказательств, индукция и дедукция. </w:t>
      </w:r>
      <w:r>
        <w:rPr>
          <w:rFonts w:ascii="Times New Roman" w:hAnsi="Times New Roman"/>
          <w:iCs/>
          <w:sz w:val="28"/>
          <w:szCs w:val="28"/>
        </w:rPr>
        <w:t xml:space="preserve">Аналитическая геометрия. </w:t>
      </w:r>
      <w:r>
        <w:rPr>
          <w:rFonts w:ascii="Times New Roman" w:hAnsi="Times New Roman"/>
          <w:sz w:val="28"/>
          <w:szCs w:val="28"/>
        </w:rPr>
        <w:t xml:space="preserve">Линии на плоскости. 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Векторы. </w:t>
      </w:r>
      <w:r>
        <w:rPr>
          <w:rFonts w:ascii="Times New Roman" w:hAnsi="Times New Roman"/>
          <w:sz w:val="28"/>
          <w:szCs w:val="28"/>
        </w:rPr>
        <w:t>Матем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тический анализ. Теория пределов</w:t>
      </w:r>
      <w:r>
        <w:rPr>
          <w:rFonts w:ascii="Times New Roman" w:eastAsia="Calibri" w:hAnsi="Times New Roman"/>
          <w:sz w:val="28"/>
          <w:szCs w:val="28"/>
        </w:rPr>
        <w:t>. Дифференциальное исчисление функций одной действительной переменной и его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Интегральное исчисл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ние функции одной действительной переменной и его приложения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Дифф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ренциальные уравнения Функции нескольких действительных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переменных.</w:t>
      </w:r>
    </w:p>
    <w:p w:rsidR="001C390C" w:rsidRDefault="001C390C" w:rsidP="001C390C">
      <w:pPr>
        <w:pStyle w:val="a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и степенные ряды. </w:t>
      </w:r>
      <w:r>
        <w:rPr>
          <w:rFonts w:ascii="Times New Roman" w:hAnsi="Times New Roman"/>
          <w:iCs/>
          <w:sz w:val="28"/>
          <w:szCs w:val="28"/>
        </w:rPr>
        <w:t>Теория вероятностей и математическая стат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стика. </w:t>
      </w:r>
      <w:r>
        <w:rPr>
          <w:rFonts w:ascii="Times New Roman" w:hAnsi="Times New Roman"/>
          <w:sz w:val="28"/>
          <w:szCs w:val="28"/>
        </w:rPr>
        <w:t>Основные понятия и теоремы теории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вероятностей.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Повторение нез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висимых испытаний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Случайные величины. Выборочный метод.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Проверка статистических гипотез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Элементы теории корреляции </w:t>
      </w:r>
      <w:r>
        <w:rPr>
          <w:rFonts w:ascii="Times New Roman" w:hAnsi="Times New Roman"/>
          <w:iCs/>
          <w:sz w:val="28"/>
          <w:szCs w:val="28"/>
        </w:rPr>
        <w:t xml:space="preserve">Линейная алгебра и линейное программирование. </w:t>
      </w:r>
      <w:r>
        <w:rPr>
          <w:rFonts w:ascii="Times New Roman" w:hAnsi="Times New Roman"/>
          <w:spacing w:val="14"/>
          <w:sz w:val="28"/>
          <w:szCs w:val="28"/>
        </w:rPr>
        <w:t xml:space="preserve">Матрицы и определители. </w:t>
      </w:r>
      <w:r>
        <w:rPr>
          <w:rFonts w:ascii="Times New Roman" w:eastAsia="Calibri" w:hAnsi="Times New Roman"/>
          <w:spacing w:val="14"/>
          <w:sz w:val="28"/>
          <w:szCs w:val="28"/>
        </w:rPr>
        <w:t>Системы лине</w:t>
      </w:r>
      <w:r>
        <w:rPr>
          <w:rFonts w:ascii="Times New Roman" w:eastAsia="Calibri" w:hAnsi="Times New Roman"/>
          <w:spacing w:val="14"/>
          <w:sz w:val="28"/>
          <w:szCs w:val="28"/>
        </w:rPr>
        <w:t>й</w:t>
      </w:r>
      <w:r>
        <w:rPr>
          <w:rFonts w:ascii="Times New Roman" w:eastAsia="Calibri" w:hAnsi="Times New Roman"/>
          <w:spacing w:val="14"/>
          <w:sz w:val="28"/>
          <w:szCs w:val="28"/>
        </w:rPr>
        <w:t>ных уравнений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Общая постановка задачи линейного программирования. Геометрический метод решения задачи линейного программирования. Си</w:t>
      </w:r>
      <w:r>
        <w:rPr>
          <w:rFonts w:ascii="Times New Roman" w:eastAsia="Calibri" w:hAnsi="Times New Roman"/>
          <w:snapToGrid w:val="0"/>
          <w:sz w:val="28"/>
          <w:szCs w:val="28"/>
        </w:rPr>
        <w:t>м</w:t>
      </w:r>
      <w:r>
        <w:rPr>
          <w:rFonts w:ascii="Times New Roman" w:eastAsia="Calibri" w:hAnsi="Times New Roman"/>
          <w:snapToGrid w:val="0"/>
          <w:sz w:val="28"/>
          <w:szCs w:val="28"/>
        </w:rPr>
        <w:t>плексный метод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Транспортная задача линейного программирования.</w:t>
      </w:r>
    </w:p>
    <w:p w:rsidR="002E2CE0" w:rsidRDefault="001C390C" w:rsidP="00845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E2CE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результатам освоения дисциплины: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аналитической геометрии;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математического анализа;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понятия и методы теории вероятностей и математической статистики;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линейной алгебры;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методы линейного программирования;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применять теоретические знания при решении задач прикладного характера;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моделировать математически простейшие системы и процессы в естествознании, технике и экономике;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использовать вероятностные модели для прогнозирования и расч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тов конкретных процессов;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владеть: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математической символикой для описания количественных и кач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ственных отношений объектов;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исследованием моделей и оценкой пределов применимости получе</w:t>
      </w:r>
      <w:r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ных результатов;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основными приемами обработки экспериментальных данных;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аналитическим и численным способом решения алгебраических и дифференциальных уравнений.</w:t>
      </w:r>
    </w:p>
    <w:p w:rsidR="002E2CE0" w:rsidRDefault="002E2CE0" w:rsidP="002E2CE0">
      <w:pPr>
        <w:pStyle w:val="a3"/>
        <w:ind w:firstLine="709"/>
        <w:rPr>
          <w:rFonts w:ascii="Times New Roman" w:hAnsi="Times New Roman"/>
          <w:b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12F" w:rsidRDefault="0084512F" w:rsidP="0084512F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Л.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Э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Степанова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ных дисциплин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2E2CE0" w:rsidRDefault="00953098" w:rsidP="002E2CE0"/>
    <w:sectPr w:rsidR="00953098" w:rsidRPr="002E2CE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97F2B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5BED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117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1C4D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12F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67EB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093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3A92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semiHidden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 Татьяна Сергеевна</dc:creator>
  <cp:lastModifiedBy>Кокшарова Наталья Михайловна</cp:lastModifiedBy>
  <cp:revision>13</cp:revision>
  <cp:lastPrinted>2015-12-29T02:36:00Z</cp:lastPrinted>
  <dcterms:created xsi:type="dcterms:W3CDTF">2013-09-24T04:36:00Z</dcterms:created>
  <dcterms:modified xsi:type="dcterms:W3CDTF">2017-05-16T02:13:00Z</dcterms:modified>
</cp:coreProperties>
</file>